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95" w14:textId="4394DA39" w:rsidR="00FD51A6" w:rsidRPr="00956C87" w:rsidRDefault="0001571D" w:rsidP="00FD51A6">
      <w:pPr>
        <w:pStyle w:val="FormatvorlagePMHeadline"/>
        <w:rPr>
          <w:rFonts w:cs="Arial"/>
          <w:sz w:val="24"/>
          <w:szCs w:val="24"/>
          <w:u w:val="none"/>
          <w:lang w:val="en-GB"/>
        </w:rPr>
      </w:pPr>
      <w:r w:rsidRPr="00956C87">
        <w:rPr>
          <w:rFonts w:cs="Arial"/>
          <w:sz w:val="28"/>
          <w:szCs w:val="28"/>
          <w:u w:val="none"/>
          <w:lang w:val="en-GB"/>
        </w:rPr>
        <w:t>ARBURGadditive</w:t>
      </w:r>
    </w:p>
    <w:p w14:paraId="7D5BB874" w14:textId="40849426" w:rsidR="0053767B" w:rsidRPr="00956C87" w:rsidRDefault="00493BC2" w:rsidP="000613AA">
      <w:pPr>
        <w:pStyle w:val="FormatvorlagePMHeadline"/>
        <w:rPr>
          <w:lang w:val="en-GB"/>
        </w:rPr>
      </w:pPr>
      <w:r w:rsidRPr="00956C87">
        <w:rPr>
          <w:lang w:val="en-GB"/>
        </w:rPr>
        <w:t>Arburg</w:t>
      </w:r>
      <w:r w:rsidR="001B7F62" w:rsidRPr="00956C87">
        <w:rPr>
          <w:lang w:val="en-GB"/>
        </w:rPr>
        <w:t xml:space="preserve">: Withdrawal </w:t>
      </w:r>
      <w:r w:rsidR="0001571D" w:rsidRPr="00956C87">
        <w:rPr>
          <w:lang w:val="en-GB"/>
        </w:rPr>
        <w:t xml:space="preserve">from </w:t>
      </w:r>
      <w:r w:rsidR="00956C87" w:rsidRPr="00956C87">
        <w:rPr>
          <w:lang w:val="en-GB"/>
        </w:rPr>
        <w:t>A</w:t>
      </w:r>
      <w:r w:rsidR="0001571D" w:rsidRPr="00956C87">
        <w:rPr>
          <w:lang w:val="en-GB"/>
        </w:rPr>
        <w:t xml:space="preserve">dditive </w:t>
      </w:r>
      <w:r w:rsidR="00956C87" w:rsidRPr="00956C87">
        <w:rPr>
          <w:lang w:val="en-GB"/>
        </w:rPr>
        <w:t>M</w:t>
      </w:r>
      <w:r w:rsidR="0001571D" w:rsidRPr="00956C87">
        <w:rPr>
          <w:lang w:val="en-GB"/>
        </w:rPr>
        <w:t>anufacturing</w:t>
      </w:r>
    </w:p>
    <w:p w14:paraId="42C0255D" w14:textId="77777777" w:rsidR="0053767B" w:rsidRPr="00956C87" w:rsidRDefault="0053767B" w:rsidP="0053767B">
      <w:pPr>
        <w:pStyle w:val="PMSubline"/>
        <w:numPr>
          <w:ilvl w:val="0"/>
          <w:numId w:val="0"/>
        </w:numPr>
        <w:rPr>
          <w:lang w:val="en-GB"/>
        </w:rPr>
      </w:pPr>
    </w:p>
    <w:p w14:paraId="606637ED" w14:textId="049EFBE6" w:rsidR="0053767B" w:rsidRPr="00956C87" w:rsidRDefault="00CD75A0" w:rsidP="0053767B">
      <w:pPr>
        <w:pStyle w:val="PMSubline"/>
        <w:rPr>
          <w:iCs/>
          <w:lang w:val="en-GB"/>
        </w:rPr>
      </w:pPr>
      <w:r w:rsidRPr="00956C87">
        <w:rPr>
          <w:iCs/>
          <w:lang w:val="en-GB"/>
        </w:rPr>
        <w:t xml:space="preserve">ARBURGadditive </w:t>
      </w:r>
      <w:r w:rsidR="00547DE1" w:rsidRPr="00956C87">
        <w:rPr>
          <w:iCs/>
          <w:lang w:val="en-GB"/>
        </w:rPr>
        <w:t xml:space="preserve">to </w:t>
      </w:r>
      <w:r w:rsidRPr="00956C87">
        <w:rPr>
          <w:iCs/>
          <w:lang w:val="en-GB"/>
        </w:rPr>
        <w:t xml:space="preserve">cease </w:t>
      </w:r>
      <w:r w:rsidR="00B308FE" w:rsidRPr="00956C87">
        <w:rPr>
          <w:iCs/>
          <w:lang w:val="en-GB"/>
        </w:rPr>
        <w:t xml:space="preserve">business operations </w:t>
      </w:r>
      <w:r w:rsidR="00547DE1" w:rsidRPr="00956C87">
        <w:rPr>
          <w:iCs/>
          <w:lang w:val="en-GB"/>
        </w:rPr>
        <w:t xml:space="preserve">at </w:t>
      </w:r>
      <w:r w:rsidR="004A039F" w:rsidRPr="00956C87">
        <w:rPr>
          <w:iCs/>
          <w:lang w:val="en-GB"/>
        </w:rPr>
        <w:t xml:space="preserve">the end of 2025  </w:t>
      </w:r>
    </w:p>
    <w:p w14:paraId="4C7C6274" w14:textId="39344EAC" w:rsidR="00D0250F" w:rsidRPr="00956C87" w:rsidRDefault="00B308FE" w:rsidP="00D0250F">
      <w:pPr>
        <w:pStyle w:val="PMSubline"/>
        <w:rPr>
          <w:lang w:val="en-GB"/>
        </w:rPr>
      </w:pPr>
      <w:r w:rsidRPr="00956C87">
        <w:rPr>
          <w:lang w:val="en-GB"/>
        </w:rPr>
        <w:t xml:space="preserve">Customer support and service </w:t>
      </w:r>
      <w:r w:rsidR="00447A71" w:rsidRPr="00956C87">
        <w:rPr>
          <w:lang w:val="en-GB"/>
        </w:rPr>
        <w:t xml:space="preserve">still </w:t>
      </w:r>
      <w:r w:rsidR="002933CB" w:rsidRPr="00956C87">
        <w:rPr>
          <w:lang w:val="en-GB"/>
        </w:rPr>
        <w:t>ensured</w:t>
      </w:r>
    </w:p>
    <w:p w14:paraId="711E196C" w14:textId="327E9A8C" w:rsidR="0053767B" w:rsidRPr="00956C87" w:rsidRDefault="00447A71" w:rsidP="005F0894">
      <w:pPr>
        <w:pStyle w:val="PMSubline"/>
        <w:rPr>
          <w:lang w:val="en-GB"/>
        </w:rPr>
      </w:pPr>
      <w:r w:rsidRPr="00956C87">
        <w:rPr>
          <w:lang w:val="en-GB"/>
        </w:rPr>
        <w:t xml:space="preserve">Transfer of employees </w:t>
      </w:r>
    </w:p>
    <w:p w14:paraId="29099304" w14:textId="77777777" w:rsidR="00A01967" w:rsidRPr="00956C87" w:rsidRDefault="00A01967" w:rsidP="00A01967">
      <w:pPr>
        <w:pStyle w:val="PMSubline"/>
        <w:numPr>
          <w:ilvl w:val="0"/>
          <w:numId w:val="0"/>
        </w:numPr>
        <w:ind w:left="360"/>
        <w:rPr>
          <w:lang w:val="en-GB"/>
        </w:rPr>
      </w:pPr>
    </w:p>
    <w:p w14:paraId="2AC2420A" w14:textId="71EF39A0" w:rsidR="0053767B" w:rsidRPr="00956C87" w:rsidRDefault="00AA545A" w:rsidP="0053767B">
      <w:pPr>
        <w:pStyle w:val="PMOrtDatum"/>
        <w:rPr>
          <w:lang w:val="en-GB"/>
        </w:rPr>
      </w:pPr>
      <w:r w:rsidRPr="00956C87">
        <w:rPr>
          <w:lang w:val="en-GB"/>
        </w:rPr>
        <w:t>Lossburg</w:t>
      </w:r>
      <w:r w:rsidR="0053767B" w:rsidRPr="00956C87">
        <w:rPr>
          <w:lang w:val="en-GB"/>
        </w:rPr>
        <w:t>,</w:t>
      </w:r>
      <w:r w:rsidR="00597A67">
        <w:rPr>
          <w:lang w:val="en-GB"/>
        </w:rPr>
        <w:t xml:space="preserve"> </w:t>
      </w:r>
      <w:r w:rsidR="007158FE" w:rsidRPr="00956C87">
        <w:rPr>
          <w:lang w:val="en-GB"/>
        </w:rPr>
        <w:t>10/09/2025</w:t>
      </w:r>
    </w:p>
    <w:p w14:paraId="65C6FE97" w14:textId="26BAE04C" w:rsidR="00447A71" w:rsidRPr="00956C87" w:rsidRDefault="005D1EE5" w:rsidP="00DD2514">
      <w:pPr>
        <w:spacing w:line="360" w:lineRule="auto"/>
        <w:rPr>
          <w:rFonts w:cs="Arial"/>
          <w:b/>
          <w:i/>
          <w:sz w:val="24"/>
          <w:szCs w:val="24"/>
          <w:lang w:val="en-GB"/>
        </w:rPr>
      </w:pPr>
      <w:r w:rsidRPr="00956C87">
        <w:rPr>
          <w:rFonts w:cs="Arial"/>
          <w:b/>
          <w:i/>
          <w:sz w:val="24"/>
          <w:szCs w:val="24"/>
          <w:lang w:val="en-GB"/>
        </w:rPr>
        <w:t xml:space="preserve">Arburg </w:t>
      </w:r>
      <w:r w:rsidR="000662EF" w:rsidRPr="00956C87">
        <w:rPr>
          <w:rFonts w:cs="Arial"/>
          <w:b/>
          <w:i/>
          <w:sz w:val="24"/>
          <w:szCs w:val="24"/>
          <w:lang w:val="en-GB"/>
        </w:rPr>
        <w:t xml:space="preserve">is </w:t>
      </w:r>
      <w:r w:rsidR="008D18FD" w:rsidRPr="00956C87">
        <w:rPr>
          <w:rFonts w:cs="Arial"/>
          <w:b/>
          <w:i/>
          <w:sz w:val="24"/>
          <w:szCs w:val="24"/>
          <w:lang w:val="en-GB"/>
        </w:rPr>
        <w:t xml:space="preserve">withdrawing from the </w:t>
      </w:r>
      <w:r w:rsidR="00956C87" w:rsidRPr="00956C87">
        <w:rPr>
          <w:rFonts w:cs="Arial"/>
          <w:b/>
          <w:i/>
          <w:sz w:val="24"/>
          <w:szCs w:val="24"/>
          <w:lang w:val="en-GB"/>
        </w:rPr>
        <w:t>a</w:t>
      </w:r>
      <w:r w:rsidR="008D18FD" w:rsidRPr="00956C87">
        <w:rPr>
          <w:rFonts w:cs="Arial"/>
          <w:b/>
          <w:i/>
          <w:sz w:val="24"/>
          <w:szCs w:val="24"/>
          <w:lang w:val="en-GB"/>
        </w:rPr>
        <w:t xml:space="preserve">dditive manufacturing </w:t>
      </w:r>
      <w:r w:rsidR="00C43D92" w:rsidRPr="00956C87">
        <w:rPr>
          <w:rFonts w:cs="Arial"/>
          <w:b/>
          <w:i/>
          <w:sz w:val="24"/>
          <w:szCs w:val="24"/>
          <w:lang w:val="en-GB"/>
        </w:rPr>
        <w:t xml:space="preserve">(AM) </w:t>
      </w:r>
      <w:r w:rsidR="00DE733E" w:rsidRPr="00956C87">
        <w:rPr>
          <w:rFonts w:cs="Arial"/>
          <w:b/>
          <w:i/>
          <w:sz w:val="24"/>
          <w:szCs w:val="24"/>
          <w:lang w:val="en-GB"/>
        </w:rPr>
        <w:t>business</w:t>
      </w:r>
      <w:r w:rsidR="003175BC" w:rsidRPr="00956C87">
        <w:rPr>
          <w:rFonts w:cs="Arial"/>
          <w:b/>
          <w:i/>
          <w:sz w:val="24"/>
          <w:szCs w:val="24"/>
          <w:lang w:val="en-GB"/>
        </w:rPr>
        <w:t xml:space="preserve"> segment </w:t>
      </w:r>
      <w:r w:rsidR="00A755FA" w:rsidRPr="00956C87">
        <w:rPr>
          <w:rFonts w:cs="Arial"/>
          <w:b/>
          <w:i/>
          <w:sz w:val="24"/>
          <w:szCs w:val="24"/>
          <w:lang w:val="en-GB"/>
        </w:rPr>
        <w:t>as of 31 December 2025</w:t>
      </w:r>
      <w:r w:rsidR="009B16FA" w:rsidRPr="00956C87">
        <w:rPr>
          <w:rFonts w:cs="Arial"/>
          <w:b/>
          <w:i/>
          <w:sz w:val="24"/>
          <w:szCs w:val="24"/>
          <w:lang w:val="en-GB"/>
        </w:rPr>
        <w:t xml:space="preserve">. </w:t>
      </w:r>
      <w:r w:rsidR="00FA46C6" w:rsidRPr="00956C87">
        <w:rPr>
          <w:rFonts w:cs="Arial"/>
          <w:b/>
          <w:i/>
          <w:sz w:val="24"/>
          <w:szCs w:val="24"/>
          <w:lang w:val="en-GB"/>
        </w:rPr>
        <w:t xml:space="preserve">Support for existing customers and users of the </w:t>
      </w:r>
      <w:r w:rsidR="00956C87" w:rsidRPr="00956C87">
        <w:rPr>
          <w:rFonts w:cs="Arial"/>
          <w:b/>
          <w:i/>
          <w:sz w:val="24"/>
          <w:szCs w:val="24"/>
          <w:lang w:val="en-GB"/>
        </w:rPr>
        <w:t>F</w:t>
      </w:r>
      <w:r w:rsidR="00FA46C6" w:rsidRPr="00956C87">
        <w:rPr>
          <w:rFonts w:cs="Arial"/>
          <w:b/>
          <w:i/>
          <w:sz w:val="24"/>
          <w:szCs w:val="24"/>
          <w:lang w:val="en-GB"/>
        </w:rPr>
        <w:t>reeformer in terms of service and spare parts is guaranteed.</w:t>
      </w:r>
    </w:p>
    <w:p w14:paraId="52B7D5CF" w14:textId="77777777" w:rsidR="00447A71" w:rsidRPr="00956C87" w:rsidRDefault="00447A71" w:rsidP="00DD2514">
      <w:pPr>
        <w:spacing w:line="360" w:lineRule="auto"/>
        <w:rPr>
          <w:rFonts w:cs="Arial"/>
          <w:b/>
          <w:i/>
          <w:sz w:val="24"/>
          <w:szCs w:val="24"/>
          <w:lang w:val="en-GB"/>
        </w:rPr>
      </w:pPr>
    </w:p>
    <w:p w14:paraId="76D19DB6" w14:textId="194132C3" w:rsidR="00447A71" w:rsidRPr="00956C87" w:rsidRDefault="00447A71" w:rsidP="00DD2514">
      <w:pPr>
        <w:spacing w:line="360" w:lineRule="auto"/>
        <w:rPr>
          <w:sz w:val="24"/>
          <w:szCs w:val="24"/>
          <w:lang w:val="en-GB"/>
        </w:rPr>
      </w:pPr>
      <w:r w:rsidRPr="00956C87">
        <w:rPr>
          <w:sz w:val="24"/>
          <w:szCs w:val="24"/>
          <w:lang w:val="en-GB"/>
        </w:rPr>
        <w:t xml:space="preserve">"This business decision was made after careful evaluation and consideration of the current market situation and the current economic parameters," </w:t>
      </w:r>
      <w:r w:rsidR="00685B2A" w:rsidRPr="00956C87">
        <w:rPr>
          <w:sz w:val="24"/>
          <w:szCs w:val="24"/>
          <w:lang w:val="en-GB"/>
        </w:rPr>
        <w:t>says Dr Armin Schmiedeberg</w:t>
      </w:r>
      <w:r w:rsidR="00684B23" w:rsidRPr="00956C87">
        <w:rPr>
          <w:sz w:val="24"/>
          <w:szCs w:val="24"/>
          <w:lang w:val="en-GB"/>
        </w:rPr>
        <w:t>, Chairman of the Advisory Board at Arburg</w:t>
      </w:r>
      <w:r w:rsidR="00685B2A" w:rsidRPr="00956C87">
        <w:rPr>
          <w:sz w:val="24"/>
          <w:szCs w:val="24"/>
          <w:lang w:val="en-GB"/>
        </w:rPr>
        <w:t>.</w:t>
      </w:r>
    </w:p>
    <w:p w14:paraId="1167E00D" w14:textId="671799C4" w:rsidR="00447A71" w:rsidRPr="00956C87" w:rsidRDefault="00447A71" w:rsidP="00DD2514">
      <w:pPr>
        <w:spacing w:line="360" w:lineRule="auto"/>
        <w:rPr>
          <w:rFonts w:eastAsia="Arial"/>
          <w:sz w:val="24"/>
          <w:szCs w:val="24"/>
          <w:lang w:val="en-GB"/>
        </w:rPr>
      </w:pPr>
      <w:r w:rsidRPr="00956C87">
        <w:rPr>
          <w:sz w:val="24"/>
          <w:szCs w:val="24"/>
          <w:lang w:val="en-GB"/>
        </w:rPr>
        <w:t xml:space="preserve">Although </w:t>
      </w:r>
      <w:r w:rsidRPr="00956C87">
        <w:rPr>
          <w:rFonts w:eastAsia="Arial" w:cs="Arial"/>
          <w:sz w:val="24"/>
          <w:szCs w:val="24"/>
          <w:lang w:val="en-GB"/>
        </w:rPr>
        <w:t xml:space="preserve">the Freeformer industrial manufacturing system and the associated </w:t>
      </w:r>
      <w:r w:rsidR="008D24FB" w:rsidRPr="00956C87">
        <w:rPr>
          <w:rFonts w:cs="Arial"/>
          <w:snapToGrid w:val="0"/>
          <w:sz w:val="24"/>
          <w:szCs w:val="24"/>
          <w:lang w:val="en-GB"/>
        </w:rPr>
        <w:t xml:space="preserve">Arburg </w:t>
      </w:r>
      <w:r w:rsidRPr="00956C87">
        <w:rPr>
          <w:rFonts w:eastAsia="Arial" w:cs="Arial"/>
          <w:sz w:val="24"/>
          <w:szCs w:val="24"/>
          <w:lang w:val="en-GB"/>
        </w:rPr>
        <w:t xml:space="preserve">Plastic Freeforming (APF) production process </w:t>
      </w:r>
      <w:r w:rsidR="00685B2A" w:rsidRPr="00956C87">
        <w:rPr>
          <w:rFonts w:eastAsia="Arial" w:cs="Arial"/>
          <w:sz w:val="24"/>
          <w:szCs w:val="24"/>
          <w:lang w:val="en-GB"/>
        </w:rPr>
        <w:t>caused</w:t>
      </w:r>
      <w:r w:rsidRPr="00956C87">
        <w:rPr>
          <w:rFonts w:eastAsia="Arial" w:cs="Arial"/>
          <w:sz w:val="24"/>
          <w:szCs w:val="24"/>
          <w:lang w:val="en-GB"/>
        </w:rPr>
        <w:t xml:space="preserve"> a stir throughout the industry following their market launch at K 2013 due to their unique technological features, it was </w:t>
      </w:r>
      <w:r w:rsidRPr="00956C87">
        <w:rPr>
          <w:rFonts w:eastAsia="Arial"/>
          <w:sz w:val="24"/>
          <w:szCs w:val="24"/>
          <w:lang w:val="en-GB"/>
        </w:rPr>
        <w:t xml:space="preserve">not </w:t>
      </w:r>
      <w:r w:rsidRPr="00956C87">
        <w:rPr>
          <w:rFonts w:eastAsia="Arial" w:cs="Arial"/>
          <w:sz w:val="24"/>
          <w:szCs w:val="24"/>
          <w:lang w:val="en-GB"/>
        </w:rPr>
        <w:t>possible to realise the economic goals for this business segment in the long term</w:t>
      </w:r>
      <w:r w:rsidRPr="00956C87">
        <w:rPr>
          <w:rFonts w:eastAsia="Arial"/>
          <w:sz w:val="24"/>
          <w:szCs w:val="24"/>
          <w:lang w:val="en-GB"/>
        </w:rPr>
        <w:t xml:space="preserve">, nor did </w:t>
      </w:r>
      <w:r w:rsidRPr="00956C87">
        <w:rPr>
          <w:rFonts w:eastAsia="Arial" w:cs="Arial"/>
          <w:sz w:val="24"/>
          <w:szCs w:val="24"/>
          <w:lang w:val="en-GB"/>
        </w:rPr>
        <w:t xml:space="preserve">the </w:t>
      </w:r>
      <w:r w:rsidRPr="00956C87">
        <w:rPr>
          <w:rFonts w:eastAsia="Arial"/>
          <w:sz w:val="24"/>
          <w:szCs w:val="24"/>
          <w:lang w:val="en-GB"/>
        </w:rPr>
        <w:t xml:space="preserve">global </w:t>
      </w:r>
      <w:r w:rsidR="000662EF" w:rsidRPr="00956C87">
        <w:rPr>
          <w:rFonts w:eastAsia="Arial" w:cs="Arial"/>
          <w:sz w:val="24"/>
          <w:szCs w:val="24"/>
          <w:lang w:val="en-GB"/>
        </w:rPr>
        <w:t>3D</w:t>
      </w:r>
      <w:r w:rsidRPr="00956C87">
        <w:rPr>
          <w:rFonts w:eastAsia="Arial" w:cs="Arial"/>
          <w:sz w:val="24"/>
          <w:szCs w:val="24"/>
          <w:lang w:val="en-GB"/>
        </w:rPr>
        <w:t xml:space="preserve"> printing market develop as expected </w:t>
      </w:r>
      <w:r w:rsidRPr="00956C87">
        <w:rPr>
          <w:rFonts w:eastAsia="Arial"/>
          <w:sz w:val="24"/>
          <w:szCs w:val="24"/>
          <w:lang w:val="en-GB"/>
        </w:rPr>
        <w:t xml:space="preserve">overall. </w:t>
      </w:r>
      <w:r w:rsidR="00685B2A" w:rsidRPr="00956C87">
        <w:rPr>
          <w:rFonts w:eastAsia="Arial"/>
          <w:sz w:val="24"/>
          <w:szCs w:val="24"/>
          <w:lang w:val="en-GB"/>
        </w:rPr>
        <w:t xml:space="preserve">"The current economic situation also requires us to concentrate fully on our core business, injection moulding machine construction," says Dr </w:t>
      </w:r>
      <w:r w:rsidR="004915FD" w:rsidRPr="00956C87">
        <w:rPr>
          <w:sz w:val="24"/>
          <w:szCs w:val="24"/>
          <w:lang w:val="en-GB"/>
        </w:rPr>
        <w:t xml:space="preserve">Armin </w:t>
      </w:r>
      <w:r w:rsidR="00685B2A" w:rsidRPr="00956C87">
        <w:rPr>
          <w:rFonts w:eastAsia="Arial"/>
          <w:sz w:val="24"/>
          <w:szCs w:val="24"/>
          <w:lang w:val="en-GB"/>
        </w:rPr>
        <w:t>Schmiedeberg.</w:t>
      </w:r>
    </w:p>
    <w:p w14:paraId="182133D0" w14:textId="77777777" w:rsidR="00A755FA" w:rsidRPr="00956C87" w:rsidRDefault="00A755FA" w:rsidP="00447A71">
      <w:pPr>
        <w:spacing w:line="360" w:lineRule="auto"/>
        <w:rPr>
          <w:rFonts w:cs="Arial"/>
          <w:b/>
          <w:bCs/>
          <w:snapToGrid w:val="0"/>
          <w:sz w:val="24"/>
          <w:szCs w:val="24"/>
          <w:lang w:val="en-GB"/>
        </w:rPr>
      </w:pPr>
    </w:p>
    <w:p w14:paraId="0399467D" w14:textId="6A3B85D8" w:rsidR="00447A71" w:rsidRPr="00956C87" w:rsidRDefault="00447A71" w:rsidP="00447A71">
      <w:pPr>
        <w:spacing w:line="360" w:lineRule="auto"/>
        <w:rPr>
          <w:rFonts w:cs="Arial"/>
          <w:b/>
          <w:bCs/>
          <w:snapToGrid w:val="0"/>
          <w:sz w:val="24"/>
          <w:szCs w:val="24"/>
          <w:lang w:val="en-GB"/>
        </w:rPr>
      </w:pPr>
      <w:r w:rsidRPr="00956C87">
        <w:rPr>
          <w:rFonts w:cs="Arial"/>
          <w:b/>
          <w:bCs/>
          <w:snapToGrid w:val="0"/>
          <w:sz w:val="24"/>
          <w:szCs w:val="24"/>
          <w:lang w:val="en-GB"/>
        </w:rPr>
        <w:t>Customer support ensured worldwide</w:t>
      </w:r>
    </w:p>
    <w:p w14:paraId="1DD9562D" w14:textId="4F297D15" w:rsidR="004E0221" w:rsidRPr="00956C87" w:rsidRDefault="00447A71" w:rsidP="00ED1B14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  <w:r w:rsidRPr="00956C87">
        <w:rPr>
          <w:rFonts w:cs="Arial"/>
          <w:snapToGrid w:val="0"/>
          <w:sz w:val="24"/>
          <w:szCs w:val="24"/>
          <w:lang w:val="en-GB"/>
        </w:rPr>
        <w:t xml:space="preserve">However, </w:t>
      </w:r>
      <w:r w:rsidR="00A12ADC" w:rsidRPr="00956C87">
        <w:rPr>
          <w:rFonts w:cs="Arial"/>
          <w:snapToGrid w:val="0"/>
          <w:sz w:val="24"/>
          <w:szCs w:val="24"/>
          <w:lang w:val="en-GB"/>
        </w:rPr>
        <w:t xml:space="preserve">existing </w:t>
      </w:r>
      <w:r w:rsidR="00C43D92" w:rsidRPr="00956C87">
        <w:rPr>
          <w:rFonts w:cs="Arial"/>
          <w:snapToGrid w:val="0"/>
          <w:sz w:val="24"/>
          <w:szCs w:val="24"/>
          <w:lang w:val="en-GB"/>
        </w:rPr>
        <w:t xml:space="preserve">AM customers </w:t>
      </w:r>
      <w:r w:rsidR="0098273E" w:rsidRPr="00956C87">
        <w:rPr>
          <w:rFonts w:cs="Arial"/>
          <w:snapToGrid w:val="0"/>
          <w:sz w:val="24"/>
          <w:szCs w:val="24"/>
          <w:lang w:val="en-GB"/>
        </w:rPr>
        <w:t xml:space="preserve">and users </w:t>
      </w:r>
      <w:r w:rsidR="00B02DF8" w:rsidRPr="00956C87">
        <w:rPr>
          <w:rFonts w:cs="Arial"/>
          <w:snapToGrid w:val="0"/>
          <w:sz w:val="24"/>
          <w:szCs w:val="24"/>
          <w:lang w:val="en-GB"/>
        </w:rPr>
        <w:t xml:space="preserve">of the Freeformer </w:t>
      </w:r>
      <w:r w:rsidR="00385D7F" w:rsidRPr="00956C87">
        <w:rPr>
          <w:rFonts w:cs="Arial"/>
          <w:snapToGrid w:val="0"/>
          <w:sz w:val="24"/>
          <w:szCs w:val="24"/>
          <w:lang w:val="en-GB"/>
        </w:rPr>
        <w:t xml:space="preserve">can </w:t>
      </w:r>
      <w:r w:rsidR="00882729" w:rsidRPr="00956C87">
        <w:rPr>
          <w:rFonts w:cs="Arial"/>
          <w:snapToGrid w:val="0"/>
          <w:sz w:val="24"/>
          <w:szCs w:val="24"/>
          <w:lang w:val="en-GB"/>
        </w:rPr>
        <w:t xml:space="preserve">continue to </w:t>
      </w:r>
      <w:r w:rsidR="00287433" w:rsidRPr="00956C87">
        <w:rPr>
          <w:rFonts w:cs="Arial"/>
          <w:snapToGrid w:val="0"/>
          <w:sz w:val="24"/>
          <w:szCs w:val="24"/>
          <w:lang w:val="en-GB"/>
        </w:rPr>
        <w:t xml:space="preserve">rely </w:t>
      </w:r>
      <w:r w:rsidR="00385D7F" w:rsidRPr="00956C87">
        <w:rPr>
          <w:rFonts w:cs="Arial"/>
          <w:snapToGrid w:val="0"/>
          <w:sz w:val="24"/>
          <w:szCs w:val="24"/>
          <w:lang w:val="en-GB"/>
        </w:rPr>
        <w:t xml:space="preserve">on the Arburg brand promise </w:t>
      </w:r>
      <w:r w:rsidR="00287433" w:rsidRPr="00956C87">
        <w:rPr>
          <w:rFonts w:cs="Arial"/>
          <w:snapToGrid w:val="0"/>
          <w:sz w:val="24"/>
          <w:szCs w:val="24"/>
          <w:lang w:val="en-GB"/>
        </w:rPr>
        <w:t>"</w:t>
      </w:r>
      <w:r w:rsidR="0066619B" w:rsidRPr="00956C87">
        <w:rPr>
          <w:rFonts w:cs="Arial"/>
          <w:snapToGrid w:val="0"/>
          <w:sz w:val="24"/>
          <w:szCs w:val="24"/>
          <w:lang w:val="en-GB"/>
        </w:rPr>
        <w:t>Wir sind da.</w:t>
      </w:r>
      <w:r w:rsidR="00287433" w:rsidRPr="00956C87">
        <w:rPr>
          <w:rFonts w:cs="Arial"/>
          <w:snapToGrid w:val="0"/>
          <w:sz w:val="24"/>
          <w:szCs w:val="24"/>
          <w:lang w:val="en-GB"/>
        </w:rPr>
        <w:t xml:space="preserve">": </w:t>
      </w:r>
      <w:r w:rsidR="0098273E" w:rsidRPr="00956C87">
        <w:rPr>
          <w:rFonts w:cs="Arial"/>
          <w:snapToGrid w:val="0"/>
          <w:sz w:val="24"/>
          <w:szCs w:val="24"/>
          <w:lang w:val="en-GB"/>
        </w:rPr>
        <w:t xml:space="preserve">In </w:t>
      </w:r>
      <w:r w:rsidR="00474B6C" w:rsidRPr="00956C87">
        <w:rPr>
          <w:rFonts w:cs="Arial"/>
          <w:snapToGrid w:val="0"/>
          <w:sz w:val="24"/>
          <w:szCs w:val="24"/>
          <w:lang w:val="en-GB"/>
        </w:rPr>
        <w:t xml:space="preserve">future, </w:t>
      </w:r>
      <w:r w:rsidR="00287433" w:rsidRPr="00956C87">
        <w:rPr>
          <w:rFonts w:cs="Arial"/>
          <w:snapToGrid w:val="0"/>
          <w:sz w:val="24"/>
          <w:szCs w:val="24"/>
          <w:lang w:val="en-GB"/>
        </w:rPr>
        <w:t xml:space="preserve">they </w:t>
      </w:r>
      <w:r w:rsidR="00474B6C" w:rsidRPr="00956C87">
        <w:rPr>
          <w:rFonts w:cs="Arial"/>
          <w:snapToGrid w:val="0"/>
          <w:sz w:val="24"/>
          <w:szCs w:val="24"/>
          <w:lang w:val="en-GB"/>
        </w:rPr>
        <w:t>will</w:t>
      </w:r>
      <w:r w:rsidR="00287433" w:rsidRPr="00956C87">
        <w:rPr>
          <w:rFonts w:cs="Arial"/>
          <w:snapToGrid w:val="0"/>
          <w:sz w:val="24"/>
          <w:szCs w:val="24"/>
          <w:lang w:val="en-GB"/>
        </w:rPr>
        <w:t xml:space="preserve"> receive </w:t>
      </w:r>
      <w:r w:rsidR="007A69DE" w:rsidRPr="00956C87">
        <w:rPr>
          <w:rFonts w:cs="Arial"/>
          <w:snapToGrid w:val="0"/>
          <w:sz w:val="24"/>
          <w:szCs w:val="24"/>
          <w:lang w:val="en-GB"/>
        </w:rPr>
        <w:t xml:space="preserve">full </w:t>
      </w:r>
      <w:r w:rsidR="00396D5F" w:rsidRPr="00956C87">
        <w:rPr>
          <w:rFonts w:cs="Arial"/>
          <w:snapToGrid w:val="0"/>
          <w:sz w:val="24"/>
          <w:szCs w:val="24"/>
          <w:lang w:val="en-GB"/>
        </w:rPr>
        <w:t xml:space="preserve">support </w:t>
      </w:r>
      <w:r w:rsidR="00474B6C" w:rsidRPr="00956C87">
        <w:rPr>
          <w:rFonts w:cs="Arial"/>
          <w:snapToGrid w:val="0"/>
          <w:sz w:val="24"/>
          <w:szCs w:val="24"/>
          <w:lang w:val="en-GB"/>
        </w:rPr>
        <w:t xml:space="preserve">directly from </w:t>
      </w:r>
      <w:r w:rsidR="009E55B1" w:rsidRPr="00956C87">
        <w:rPr>
          <w:rFonts w:cs="Arial"/>
          <w:snapToGrid w:val="0"/>
          <w:sz w:val="24"/>
          <w:szCs w:val="24"/>
          <w:lang w:val="en-GB"/>
        </w:rPr>
        <w:t>Arburg</w:t>
      </w:r>
      <w:r w:rsidR="00D80681" w:rsidRPr="00956C87">
        <w:rPr>
          <w:rFonts w:cs="Arial"/>
          <w:snapToGrid w:val="0"/>
          <w:sz w:val="24"/>
          <w:szCs w:val="24"/>
          <w:lang w:val="en-GB"/>
        </w:rPr>
        <w:t xml:space="preserve">. </w:t>
      </w:r>
      <w:r w:rsidR="00834D83" w:rsidRPr="00956C87">
        <w:rPr>
          <w:rFonts w:cs="Arial"/>
          <w:snapToGrid w:val="0"/>
          <w:sz w:val="24"/>
          <w:szCs w:val="24"/>
          <w:lang w:val="en-GB"/>
        </w:rPr>
        <w:t xml:space="preserve">This </w:t>
      </w:r>
      <w:r w:rsidR="00B60817" w:rsidRPr="00956C87">
        <w:rPr>
          <w:rFonts w:cs="Arial"/>
          <w:snapToGrid w:val="0"/>
          <w:sz w:val="24"/>
          <w:szCs w:val="24"/>
          <w:lang w:val="en-GB"/>
        </w:rPr>
        <w:t xml:space="preserve">includes </w:t>
      </w:r>
      <w:r w:rsidR="00B849C4" w:rsidRPr="00956C87">
        <w:rPr>
          <w:rFonts w:cs="Arial"/>
          <w:snapToGrid w:val="0"/>
          <w:sz w:val="24"/>
          <w:szCs w:val="24"/>
          <w:lang w:val="en-GB"/>
        </w:rPr>
        <w:t xml:space="preserve">a reliable supply of spare parts </w:t>
      </w:r>
      <w:r w:rsidR="00AD0345" w:rsidRPr="00956C87">
        <w:rPr>
          <w:rFonts w:cs="Arial"/>
          <w:snapToGrid w:val="0"/>
          <w:sz w:val="24"/>
          <w:szCs w:val="24"/>
          <w:lang w:val="en-GB"/>
        </w:rPr>
        <w:t xml:space="preserve">and comprehensive </w:t>
      </w:r>
      <w:r w:rsidR="00B849C4" w:rsidRPr="00956C87">
        <w:rPr>
          <w:rFonts w:cs="Arial"/>
          <w:snapToGrid w:val="0"/>
          <w:sz w:val="24"/>
          <w:szCs w:val="24"/>
          <w:lang w:val="en-GB"/>
        </w:rPr>
        <w:t xml:space="preserve">service </w:t>
      </w:r>
      <w:r w:rsidR="00AD0345" w:rsidRPr="00956C87">
        <w:rPr>
          <w:rFonts w:cs="Arial"/>
          <w:snapToGrid w:val="0"/>
          <w:sz w:val="24"/>
          <w:szCs w:val="24"/>
          <w:lang w:val="en-GB"/>
        </w:rPr>
        <w:t xml:space="preserve">for </w:t>
      </w:r>
      <w:r w:rsidR="00ED1B14" w:rsidRPr="00956C87">
        <w:rPr>
          <w:rFonts w:cs="Arial"/>
          <w:snapToGrid w:val="0"/>
          <w:sz w:val="24"/>
          <w:szCs w:val="24"/>
          <w:lang w:val="en-GB"/>
        </w:rPr>
        <w:t xml:space="preserve">existing </w:t>
      </w:r>
      <w:r w:rsidR="00956C87" w:rsidRPr="00956C87">
        <w:rPr>
          <w:rFonts w:cs="Arial"/>
          <w:snapToGrid w:val="0"/>
          <w:sz w:val="24"/>
          <w:szCs w:val="24"/>
          <w:lang w:val="en-GB"/>
        </w:rPr>
        <w:t>F</w:t>
      </w:r>
      <w:r w:rsidR="00AD0345" w:rsidRPr="00956C87">
        <w:rPr>
          <w:rFonts w:cs="Arial"/>
          <w:snapToGrid w:val="0"/>
          <w:sz w:val="24"/>
          <w:szCs w:val="24"/>
          <w:lang w:val="en-GB"/>
        </w:rPr>
        <w:t xml:space="preserve">reeformers </w:t>
      </w:r>
      <w:r w:rsidR="007278C1" w:rsidRPr="00956C87">
        <w:rPr>
          <w:rFonts w:cs="Arial"/>
          <w:snapToGrid w:val="0"/>
          <w:sz w:val="24"/>
          <w:szCs w:val="24"/>
          <w:lang w:val="en-GB"/>
        </w:rPr>
        <w:t>on the market</w:t>
      </w:r>
      <w:r w:rsidR="00A755FA" w:rsidRPr="00956C87">
        <w:rPr>
          <w:rFonts w:cs="Arial"/>
          <w:snapToGrid w:val="0"/>
          <w:sz w:val="24"/>
          <w:szCs w:val="24"/>
          <w:lang w:val="en-GB"/>
        </w:rPr>
        <w:t xml:space="preserve">. </w:t>
      </w:r>
      <w:r w:rsidRPr="00956C87">
        <w:rPr>
          <w:rFonts w:eastAsia="Arial"/>
          <w:sz w:val="24"/>
          <w:szCs w:val="24"/>
          <w:lang w:val="en-GB"/>
        </w:rPr>
        <w:t>However, Arburg will no longer participate</w:t>
      </w:r>
      <w:r w:rsidRPr="00956C87">
        <w:rPr>
          <w:rFonts w:cs="Arial"/>
          <w:snapToGrid w:val="0"/>
          <w:sz w:val="24"/>
          <w:szCs w:val="24"/>
          <w:lang w:val="en-GB"/>
        </w:rPr>
        <w:t xml:space="preserve"> in trade fairs, </w:t>
      </w:r>
      <w:r w:rsidR="00FD2884" w:rsidRPr="00956C87">
        <w:rPr>
          <w:rFonts w:cs="Arial"/>
          <w:snapToGrid w:val="0"/>
          <w:sz w:val="24"/>
          <w:szCs w:val="24"/>
          <w:lang w:val="en-GB"/>
        </w:rPr>
        <w:t xml:space="preserve">events </w:t>
      </w:r>
      <w:r w:rsidRPr="00956C87">
        <w:rPr>
          <w:rFonts w:cs="Arial"/>
          <w:snapToGrid w:val="0"/>
          <w:sz w:val="24"/>
          <w:szCs w:val="24"/>
          <w:lang w:val="en-GB"/>
        </w:rPr>
        <w:t xml:space="preserve">and </w:t>
      </w:r>
      <w:r w:rsidRPr="00956C87">
        <w:rPr>
          <w:rFonts w:eastAsia="Arial"/>
          <w:sz w:val="24"/>
          <w:szCs w:val="24"/>
          <w:lang w:val="en-GB"/>
        </w:rPr>
        <w:t>symposia.</w:t>
      </w:r>
    </w:p>
    <w:p w14:paraId="01482613" w14:textId="77777777" w:rsidR="00447A71" w:rsidRPr="00956C87" w:rsidRDefault="00447A71" w:rsidP="003959E1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</w:p>
    <w:p w14:paraId="36FEF1F7" w14:textId="1072987A" w:rsidR="00447A71" w:rsidRPr="00956C87" w:rsidRDefault="00447A71" w:rsidP="003959E1">
      <w:pPr>
        <w:spacing w:line="360" w:lineRule="auto"/>
        <w:rPr>
          <w:rFonts w:cs="Arial"/>
          <w:b/>
          <w:bCs/>
          <w:snapToGrid w:val="0"/>
          <w:sz w:val="24"/>
          <w:szCs w:val="24"/>
          <w:lang w:val="en-GB"/>
        </w:rPr>
      </w:pPr>
      <w:r w:rsidRPr="00956C87">
        <w:rPr>
          <w:rFonts w:cs="Arial"/>
          <w:b/>
          <w:bCs/>
          <w:snapToGrid w:val="0"/>
          <w:sz w:val="24"/>
          <w:szCs w:val="24"/>
          <w:lang w:val="en-GB"/>
        </w:rPr>
        <w:t>Arburg takes over employees and expertise</w:t>
      </w:r>
    </w:p>
    <w:p w14:paraId="1269E912" w14:textId="1B07C88F" w:rsidR="00447A71" w:rsidRPr="00956C87" w:rsidRDefault="007C2792" w:rsidP="00447A71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  <w:r w:rsidRPr="00956C87">
        <w:rPr>
          <w:rFonts w:cs="Arial"/>
          <w:snapToGrid w:val="0"/>
          <w:sz w:val="24"/>
          <w:szCs w:val="24"/>
          <w:lang w:val="en-GB"/>
        </w:rPr>
        <w:t xml:space="preserve">The </w:t>
      </w:r>
      <w:r w:rsidR="00D67BB4" w:rsidRPr="00956C87">
        <w:rPr>
          <w:rFonts w:cs="Arial"/>
          <w:snapToGrid w:val="0"/>
          <w:sz w:val="24"/>
          <w:szCs w:val="24"/>
          <w:lang w:val="en-GB"/>
        </w:rPr>
        <w:t xml:space="preserve">approximately 40 </w:t>
      </w:r>
      <w:r w:rsidR="004E0221" w:rsidRPr="00956C87">
        <w:rPr>
          <w:rFonts w:cs="Arial"/>
          <w:snapToGrid w:val="0"/>
          <w:sz w:val="24"/>
          <w:szCs w:val="24"/>
          <w:lang w:val="en-GB"/>
        </w:rPr>
        <w:t xml:space="preserve">employees of ARBURGadditive </w:t>
      </w:r>
      <w:r w:rsidR="005420B9" w:rsidRPr="00956C87">
        <w:rPr>
          <w:rFonts w:cs="Arial"/>
          <w:snapToGrid w:val="0"/>
          <w:sz w:val="24"/>
          <w:szCs w:val="24"/>
          <w:lang w:val="en-GB"/>
        </w:rPr>
        <w:t xml:space="preserve">from sales, development, application technology and assembly </w:t>
      </w:r>
      <w:r w:rsidRPr="00956C87">
        <w:rPr>
          <w:rFonts w:cs="Arial"/>
          <w:snapToGrid w:val="0"/>
          <w:sz w:val="24"/>
          <w:szCs w:val="24"/>
          <w:lang w:val="en-GB"/>
        </w:rPr>
        <w:t xml:space="preserve">will have the opportunity </w:t>
      </w:r>
      <w:r w:rsidR="00DA7D89" w:rsidRPr="00956C87">
        <w:rPr>
          <w:rFonts w:cs="Arial"/>
          <w:snapToGrid w:val="0"/>
          <w:sz w:val="24"/>
          <w:szCs w:val="24"/>
          <w:lang w:val="en-GB"/>
        </w:rPr>
        <w:t>to transfer to Arburg</w:t>
      </w:r>
      <w:r w:rsidR="00447A71" w:rsidRPr="00956C87">
        <w:rPr>
          <w:rFonts w:cs="Arial"/>
          <w:snapToGrid w:val="0"/>
          <w:sz w:val="24"/>
          <w:szCs w:val="24"/>
          <w:lang w:val="en-GB"/>
        </w:rPr>
        <w:t>, so that customers can continue to rely on competent contacts and long-standing experts.</w:t>
      </w:r>
    </w:p>
    <w:p w14:paraId="70BDE98B" w14:textId="77777777" w:rsidR="00447A71" w:rsidRPr="00956C87" w:rsidRDefault="00447A71" w:rsidP="00447A71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</w:p>
    <w:p w14:paraId="380D1212" w14:textId="48FED2EE" w:rsidR="00447A71" w:rsidRPr="00956C87" w:rsidRDefault="00447A71" w:rsidP="00447A71">
      <w:pPr>
        <w:spacing w:line="360" w:lineRule="auto"/>
        <w:rPr>
          <w:rFonts w:cs="Arial"/>
          <w:b/>
          <w:bCs/>
          <w:snapToGrid w:val="0"/>
          <w:sz w:val="24"/>
          <w:szCs w:val="24"/>
          <w:lang w:val="en-GB"/>
        </w:rPr>
      </w:pPr>
      <w:r w:rsidRPr="00956C87">
        <w:rPr>
          <w:rFonts w:cs="Arial"/>
          <w:b/>
          <w:bCs/>
          <w:snapToGrid w:val="0"/>
          <w:sz w:val="24"/>
          <w:szCs w:val="24"/>
          <w:lang w:val="en-GB"/>
        </w:rPr>
        <w:t>Current ARBURGadditive portfolio</w:t>
      </w:r>
    </w:p>
    <w:p w14:paraId="0A7E170F" w14:textId="088A9F31" w:rsidR="00447A71" w:rsidRPr="00956C87" w:rsidRDefault="00761B32" w:rsidP="00447A71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  <w:r w:rsidRPr="00956C87">
        <w:rPr>
          <w:rFonts w:cs="Arial"/>
          <w:snapToGrid w:val="0"/>
          <w:sz w:val="24"/>
          <w:szCs w:val="24"/>
          <w:lang w:val="en-GB"/>
        </w:rPr>
        <w:t xml:space="preserve">In addition to the </w:t>
      </w:r>
      <w:r w:rsidR="0066619B" w:rsidRPr="00956C87">
        <w:rPr>
          <w:rFonts w:cs="Arial"/>
          <w:snapToGrid w:val="0"/>
          <w:sz w:val="24"/>
          <w:szCs w:val="24"/>
          <w:lang w:val="en-GB"/>
        </w:rPr>
        <w:t>F</w:t>
      </w:r>
      <w:r w:rsidR="003959E1" w:rsidRPr="00956C87">
        <w:rPr>
          <w:rFonts w:cs="Arial"/>
          <w:snapToGrid w:val="0"/>
          <w:sz w:val="24"/>
          <w:szCs w:val="24"/>
          <w:lang w:val="en-GB"/>
        </w:rPr>
        <w:t xml:space="preserve">reeformer for the production of functional components from original thermoplastic and elastomer plastic granulates, ARBURGadditive's </w:t>
      </w:r>
      <w:r w:rsidR="00FA3D59" w:rsidRPr="00956C87">
        <w:rPr>
          <w:rFonts w:cs="Arial"/>
          <w:snapToGrid w:val="0"/>
          <w:sz w:val="24"/>
          <w:szCs w:val="24"/>
          <w:lang w:val="en-GB"/>
        </w:rPr>
        <w:t xml:space="preserve">portfolio </w:t>
      </w:r>
      <w:r w:rsidRPr="00956C87">
        <w:rPr>
          <w:rFonts w:cs="Arial"/>
          <w:snapToGrid w:val="0"/>
          <w:sz w:val="24"/>
          <w:szCs w:val="24"/>
          <w:lang w:val="en-GB"/>
        </w:rPr>
        <w:t xml:space="preserve">also </w:t>
      </w:r>
      <w:r w:rsidR="009F3971" w:rsidRPr="00956C87">
        <w:rPr>
          <w:rFonts w:cs="Arial"/>
          <w:snapToGrid w:val="0"/>
          <w:sz w:val="24"/>
          <w:szCs w:val="24"/>
          <w:lang w:val="en-GB"/>
        </w:rPr>
        <w:t xml:space="preserve">includes the </w:t>
      </w:r>
      <w:r w:rsidR="003959E1" w:rsidRPr="00956C87">
        <w:rPr>
          <w:rFonts w:cs="Arial"/>
          <w:snapToGrid w:val="0"/>
          <w:sz w:val="24"/>
          <w:szCs w:val="24"/>
          <w:lang w:val="en-GB"/>
        </w:rPr>
        <w:t xml:space="preserve">filament printers </w:t>
      </w:r>
      <w:r w:rsidR="007851FA" w:rsidRPr="00956C87">
        <w:rPr>
          <w:rFonts w:cs="Arial"/>
          <w:snapToGrid w:val="0"/>
          <w:sz w:val="24"/>
          <w:szCs w:val="24"/>
          <w:lang w:val="en-GB"/>
        </w:rPr>
        <w:t xml:space="preserve">and </w:t>
      </w:r>
      <w:r w:rsidR="003959E1" w:rsidRPr="00956C87">
        <w:rPr>
          <w:rFonts w:cs="Arial"/>
          <w:snapToGrid w:val="0"/>
          <w:sz w:val="24"/>
          <w:szCs w:val="24"/>
          <w:lang w:val="en-GB"/>
        </w:rPr>
        <w:t xml:space="preserve">silicone printers </w:t>
      </w:r>
      <w:r w:rsidR="007851FA" w:rsidRPr="00956C87">
        <w:rPr>
          <w:rFonts w:cs="Arial"/>
          <w:snapToGrid w:val="0"/>
          <w:sz w:val="24"/>
          <w:szCs w:val="24"/>
          <w:lang w:val="en-GB"/>
        </w:rPr>
        <w:t xml:space="preserve">of </w:t>
      </w:r>
      <w:r w:rsidR="0079135F" w:rsidRPr="00956C87">
        <w:rPr>
          <w:rFonts w:cs="Arial"/>
          <w:snapToGrid w:val="0"/>
          <w:sz w:val="24"/>
          <w:szCs w:val="24"/>
          <w:lang w:val="en-GB"/>
        </w:rPr>
        <w:t xml:space="preserve">Arburg's </w:t>
      </w:r>
      <w:r w:rsidR="009F3971" w:rsidRPr="00956C87">
        <w:rPr>
          <w:rFonts w:cs="Arial"/>
          <w:snapToGrid w:val="0"/>
          <w:sz w:val="24"/>
          <w:szCs w:val="24"/>
          <w:lang w:val="en-GB"/>
        </w:rPr>
        <w:t>sister</w:t>
      </w:r>
      <w:r w:rsidR="0079135F" w:rsidRPr="00956C87">
        <w:rPr>
          <w:rFonts w:cs="Arial"/>
          <w:snapToGrid w:val="0"/>
          <w:sz w:val="24"/>
          <w:szCs w:val="24"/>
          <w:lang w:val="en-GB"/>
        </w:rPr>
        <w:t xml:space="preserve"> company </w:t>
      </w:r>
      <w:r w:rsidR="00956C87">
        <w:rPr>
          <w:rFonts w:cs="Arial"/>
          <w:snapToGrid w:val="0"/>
          <w:sz w:val="24"/>
          <w:szCs w:val="24"/>
          <w:lang w:val="en-GB"/>
        </w:rPr>
        <w:t>i</w:t>
      </w:r>
      <w:r w:rsidR="00D74D3B" w:rsidRPr="00956C87">
        <w:rPr>
          <w:rFonts w:cs="Arial"/>
          <w:snapToGrid w:val="0"/>
          <w:sz w:val="24"/>
          <w:szCs w:val="24"/>
          <w:lang w:val="en-GB"/>
        </w:rPr>
        <w:t>nnovatiQ GmbH + Co KG</w:t>
      </w:r>
      <w:r w:rsidR="00664EEC" w:rsidRPr="00956C87">
        <w:rPr>
          <w:rFonts w:cs="Arial"/>
          <w:snapToGrid w:val="0"/>
          <w:sz w:val="24"/>
          <w:szCs w:val="24"/>
          <w:lang w:val="en-GB"/>
        </w:rPr>
        <w:t>, based in Feldkirchen near Munich</w:t>
      </w:r>
      <w:r w:rsidRPr="00956C87">
        <w:rPr>
          <w:rFonts w:cs="Arial"/>
          <w:snapToGrid w:val="0"/>
          <w:sz w:val="24"/>
          <w:szCs w:val="24"/>
          <w:lang w:val="en-GB"/>
        </w:rPr>
        <w:t>.</w:t>
      </w:r>
    </w:p>
    <w:p w14:paraId="26AA5612" w14:textId="77777777" w:rsidR="00447A71" w:rsidRPr="00956C87" w:rsidRDefault="00447A71" w:rsidP="00447A71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</w:p>
    <w:p w14:paraId="5EDE2F7B" w14:textId="77777777" w:rsidR="00950C52" w:rsidRPr="00956C87" w:rsidRDefault="00950C52" w:rsidP="00ED1B14">
      <w:pPr>
        <w:spacing w:line="360" w:lineRule="auto"/>
        <w:rPr>
          <w:rFonts w:cs="Arial"/>
          <w:snapToGrid w:val="0"/>
          <w:sz w:val="24"/>
          <w:szCs w:val="24"/>
          <w:lang w:val="en-GB"/>
        </w:rPr>
      </w:pPr>
    </w:p>
    <w:p w14:paraId="20E5A679" w14:textId="26FE5D7B" w:rsidR="0053767B" w:rsidRPr="00956C87" w:rsidRDefault="00F6174F" w:rsidP="0053767B">
      <w:pPr>
        <w:pStyle w:val="PMZusatzinfo-Headline"/>
        <w:rPr>
          <w:lang w:val="en-GB"/>
        </w:rPr>
      </w:pPr>
      <w:r w:rsidRPr="00956C87">
        <w:rPr>
          <w:lang w:val="en-GB"/>
        </w:rPr>
        <w:t>P</w:t>
      </w:r>
      <w:r w:rsidR="0053767B" w:rsidRPr="00956C87">
        <w:rPr>
          <w:lang w:val="en-GB"/>
        </w:rPr>
        <w:t xml:space="preserve">ress release </w:t>
      </w:r>
    </w:p>
    <w:p w14:paraId="25302FB9" w14:textId="0FA836D5" w:rsidR="0053767B" w:rsidRPr="00956C87" w:rsidRDefault="0053767B" w:rsidP="0053767B">
      <w:pPr>
        <w:pStyle w:val="PMZusatzinfo-Text"/>
        <w:rPr>
          <w:lang w:val="en-GB"/>
        </w:rPr>
      </w:pPr>
      <w:r w:rsidRPr="00956C87">
        <w:rPr>
          <w:lang w:val="en-GB"/>
        </w:rPr>
        <w:t xml:space="preserve">File: </w:t>
      </w:r>
      <w:r w:rsidR="006F1FE0" w:rsidRPr="00956C87">
        <w:rPr>
          <w:lang w:val="en-GB"/>
        </w:rPr>
        <w:fldChar w:fldCharType="begin"/>
      </w:r>
      <w:r w:rsidR="006F1FE0" w:rsidRPr="00956C87">
        <w:rPr>
          <w:lang w:val="en-GB"/>
        </w:rPr>
        <w:instrText xml:space="preserve"> FILENAME   \* MERGEFORMAT </w:instrText>
      </w:r>
      <w:r w:rsidR="006F1FE0" w:rsidRPr="00956C87">
        <w:rPr>
          <w:lang w:val="en-GB"/>
        </w:rPr>
        <w:fldChar w:fldCharType="separate"/>
      </w:r>
      <w:r w:rsidR="006F1FE0" w:rsidRPr="00956C87">
        <w:rPr>
          <w:noProof/>
          <w:lang w:val="en-GB"/>
        </w:rPr>
        <w:t>ARBURG press release ARBURGadditive2025-09-10_en.docx</w:t>
      </w:r>
      <w:r w:rsidR="006F1FE0" w:rsidRPr="00956C87">
        <w:rPr>
          <w:noProof/>
          <w:lang w:val="en-GB"/>
        </w:rPr>
        <w:fldChar w:fldCharType="end"/>
      </w:r>
    </w:p>
    <w:p w14:paraId="44A395C9" w14:textId="1479F2F1" w:rsidR="0053767B" w:rsidRPr="00956C87" w:rsidRDefault="0053767B" w:rsidP="0053767B">
      <w:pPr>
        <w:pStyle w:val="PMZusatzinfo-Text"/>
        <w:rPr>
          <w:lang w:val="en-GB"/>
        </w:rPr>
      </w:pPr>
      <w:r w:rsidRPr="00956C87">
        <w:rPr>
          <w:lang w:val="en-GB"/>
        </w:rPr>
        <w:t xml:space="preserve">Characters: </w:t>
      </w:r>
      <w:r w:rsidR="00AA56A7" w:rsidRPr="00956C87">
        <w:rPr>
          <w:lang w:val="en-GB"/>
        </w:rPr>
        <w:t>2,</w:t>
      </w:r>
      <w:r w:rsidR="00F6174F" w:rsidRPr="00956C87">
        <w:rPr>
          <w:lang w:val="en-GB"/>
        </w:rPr>
        <w:t>052</w:t>
      </w:r>
    </w:p>
    <w:p w14:paraId="52B62818" w14:textId="7AE9D6C5" w:rsidR="0053767B" w:rsidRPr="00956C87" w:rsidRDefault="0053767B" w:rsidP="0053767B">
      <w:pPr>
        <w:pStyle w:val="PMZusatzinfo-Text"/>
        <w:rPr>
          <w:lang w:val="en-GB"/>
        </w:rPr>
      </w:pPr>
      <w:r w:rsidRPr="00956C87">
        <w:rPr>
          <w:lang w:val="en-GB"/>
        </w:rPr>
        <w:t xml:space="preserve">Words: </w:t>
      </w:r>
      <w:r w:rsidR="00F6174F" w:rsidRPr="00956C87">
        <w:rPr>
          <w:lang w:val="en-GB"/>
        </w:rPr>
        <w:t>299</w:t>
      </w:r>
    </w:p>
    <w:p w14:paraId="312D0606" w14:textId="77777777" w:rsidR="0053767B" w:rsidRPr="00956C87" w:rsidRDefault="0053767B" w:rsidP="0053767B">
      <w:pPr>
        <w:pStyle w:val="PMZusatzinfo-Text"/>
        <w:rPr>
          <w:lang w:val="en-GB"/>
        </w:rPr>
      </w:pPr>
    </w:p>
    <w:p w14:paraId="274CDDD6" w14:textId="77777777" w:rsidR="0053767B" w:rsidRPr="00956C87" w:rsidRDefault="0053767B" w:rsidP="0053767B">
      <w:pPr>
        <w:pStyle w:val="PMZusatzinfo-Text"/>
        <w:rPr>
          <w:lang w:val="en-GB"/>
        </w:rPr>
      </w:pPr>
      <w:r w:rsidRPr="00956C87">
        <w:rPr>
          <w:lang w:val="en-GB"/>
        </w:rPr>
        <w:t xml:space="preserve">You can also download this and other press releases from our website at </w:t>
      </w:r>
      <w:r w:rsidR="00086A70" w:rsidRPr="00956C87">
        <w:rPr>
          <w:lang w:val="en-GB"/>
        </w:rPr>
        <w:t>www.arburg.com/de/presse/ (www.arburg.com/en/presse/)</w:t>
      </w:r>
    </w:p>
    <w:p w14:paraId="4AE7236C" w14:textId="77777777" w:rsidR="0053767B" w:rsidRPr="00956C87" w:rsidRDefault="0053767B" w:rsidP="0053767B">
      <w:pPr>
        <w:pStyle w:val="PMZusatzinfo-Text"/>
        <w:rPr>
          <w:lang w:val="en-GB"/>
        </w:rPr>
      </w:pPr>
    </w:p>
    <w:p w14:paraId="2046C76B" w14:textId="77777777" w:rsidR="0053767B" w:rsidRPr="00956C87" w:rsidRDefault="0053767B" w:rsidP="0053767B">
      <w:pPr>
        <w:pStyle w:val="PMZusatzinfo-Text"/>
        <w:rPr>
          <w:lang w:val="en-GB"/>
        </w:rPr>
      </w:pPr>
    </w:p>
    <w:p w14:paraId="19FDA1A8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This and other press releases are available for download from our website at www.arburg.com/de/presse/ (www.arburg.com/en/press/)</w:t>
      </w:r>
    </w:p>
    <w:p w14:paraId="322F6D51" w14:textId="77777777" w:rsidR="001B76B7" w:rsidRPr="00956C87" w:rsidRDefault="001B76B7" w:rsidP="001B76B7">
      <w:pPr>
        <w:pStyle w:val="PMZusatzinfo-Headline"/>
        <w:rPr>
          <w:b w:val="0"/>
          <w:lang w:val="en-GB"/>
        </w:rPr>
      </w:pPr>
    </w:p>
    <w:p w14:paraId="60819A9C" w14:textId="77777777" w:rsidR="001B76B7" w:rsidRDefault="001B76B7" w:rsidP="001B76B7">
      <w:pPr>
        <w:pStyle w:val="PMZusatzinfo-Headline"/>
        <w:rPr>
          <w:b w:val="0"/>
          <w:lang w:val="en-GB"/>
        </w:rPr>
      </w:pPr>
    </w:p>
    <w:p w14:paraId="173B76FA" w14:textId="77777777" w:rsidR="00E962B3" w:rsidRPr="00956C87" w:rsidRDefault="00E962B3" w:rsidP="001B76B7">
      <w:pPr>
        <w:pStyle w:val="PMZusatzinfo-Headline"/>
        <w:rPr>
          <w:b w:val="0"/>
          <w:lang w:val="en-GB"/>
        </w:rPr>
      </w:pPr>
    </w:p>
    <w:p w14:paraId="671538DF" w14:textId="77777777" w:rsidR="001B76B7" w:rsidRPr="00956C87" w:rsidRDefault="001B76B7" w:rsidP="001B76B7">
      <w:pPr>
        <w:pStyle w:val="PMZusatzinfo-Headline"/>
        <w:rPr>
          <w:lang w:val="en-GB"/>
        </w:rPr>
      </w:pPr>
      <w:r w:rsidRPr="00956C87">
        <w:rPr>
          <w:rFonts w:cs="Arial"/>
          <w:bCs/>
          <w:lang w:val="en-GB"/>
        </w:rPr>
        <w:lastRenderedPageBreak/>
        <w:t>Contact</w:t>
      </w:r>
    </w:p>
    <w:p w14:paraId="3433B9ED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ARBURG GmbH + Co KG</w:t>
      </w:r>
    </w:p>
    <w:p w14:paraId="3F7076B0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Press office</w:t>
      </w:r>
    </w:p>
    <w:p w14:paraId="5886239D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Susanne Palm</w:t>
      </w:r>
    </w:p>
    <w:p w14:paraId="2D112A88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Dr Bettina Keck</w:t>
      </w:r>
    </w:p>
    <w:p w14:paraId="06997DD9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Postfach 1109</w:t>
      </w:r>
    </w:p>
    <w:p w14:paraId="497DAA86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72286 Lossburg, Germany</w:t>
      </w:r>
    </w:p>
    <w:p w14:paraId="7503B576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Tel.: +49 (0)7446 33-3463</w:t>
      </w:r>
    </w:p>
    <w:p w14:paraId="2A556774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Tel.: +49 (0)7446 33-3259</w:t>
      </w:r>
    </w:p>
    <w:p w14:paraId="296EA316" w14:textId="77777777" w:rsidR="001B76B7" w:rsidRPr="00956C87" w:rsidRDefault="001B76B7" w:rsidP="001B76B7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presse_service@arburg.com</w:t>
      </w:r>
    </w:p>
    <w:p w14:paraId="14734395" w14:textId="77777777" w:rsidR="001B76B7" w:rsidRPr="00956C87" w:rsidRDefault="001B76B7" w:rsidP="001B76B7">
      <w:pPr>
        <w:pStyle w:val="PMZusatzinfo-Text"/>
        <w:rPr>
          <w:lang w:val="en-GB"/>
        </w:rPr>
      </w:pPr>
    </w:p>
    <w:p w14:paraId="24F474A3" w14:textId="77777777" w:rsidR="001B76B7" w:rsidRPr="00956C87" w:rsidRDefault="001B76B7" w:rsidP="001B76B7">
      <w:pPr>
        <w:pStyle w:val="PMZusatzinfo-Headline"/>
        <w:rPr>
          <w:b w:val="0"/>
          <w:lang w:val="en-GB"/>
        </w:rPr>
      </w:pPr>
    </w:p>
    <w:p w14:paraId="512B4BF5" w14:textId="77777777" w:rsidR="001B76B7" w:rsidRPr="00956C87" w:rsidRDefault="001B76B7" w:rsidP="001B76B7">
      <w:pPr>
        <w:pStyle w:val="PMZusatzinfo-Headline"/>
        <w:rPr>
          <w:lang w:val="en-GB"/>
        </w:rPr>
      </w:pPr>
      <w:r w:rsidRPr="00956C87">
        <w:rPr>
          <w:rFonts w:cs="Arial"/>
          <w:bCs/>
          <w:lang w:val="en-GB"/>
        </w:rPr>
        <w:t>About Arburg</w:t>
      </w:r>
    </w:p>
    <w:p w14:paraId="050DDF6F" w14:textId="77777777" w:rsidR="001B76B7" w:rsidRPr="00956C87" w:rsidRDefault="001B76B7" w:rsidP="001B76B7">
      <w:pPr>
        <w:pStyle w:val="PMZusatzinfo-Text"/>
        <w:rPr>
          <w:rFonts w:cs="Arial"/>
          <w:lang w:val="en-GB"/>
        </w:rPr>
      </w:pPr>
      <w:r w:rsidRPr="00956C87">
        <w:rPr>
          <w:rFonts w:cs="Arial"/>
          <w:lang w:val="en-GB"/>
        </w:rPr>
        <w:t xml:space="preserve">Founded in 1923, the German family-owned company is one of the world's leading manufacturers of injection moulding machines. AMKmotion, a manufacturer of electric drive technology, also belongs to the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family.</w:t>
      </w:r>
    </w:p>
    <w:p w14:paraId="0041483F" w14:textId="77777777" w:rsidR="001B76B7" w:rsidRPr="00956C87" w:rsidRDefault="001B76B7" w:rsidP="001B76B7">
      <w:pPr>
        <w:pStyle w:val="PMZusatzinfo-Text"/>
        <w:rPr>
          <w:rFonts w:cs="Arial"/>
          <w:lang w:val="en-GB"/>
        </w:rPr>
      </w:pPr>
      <w:r w:rsidRPr="00956C87">
        <w:rPr>
          <w:rFonts w:cs="Arial"/>
          <w:lang w:val="en-GB"/>
        </w:rPr>
        <w:t xml:space="preserve">The portfolio for plastics processing encompasses Allrounder injection moulding machines, robot systems as well as customer- and industry-specific turnkey solutions. It also includes digital products and services.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637D3EB9" w14:textId="77777777" w:rsidR="001B76B7" w:rsidRPr="00956C87" w:rsidRDefault="001B76B7" w:rsidP="001B76B7">
      <w:pPr>
        <w:pStyle w:val="PMZusatzinfo-Text"/>
        <w:rPr>
          <w:rFonts w:cs="Arial"/>
          <w:lang w:val="en-GB"/>
        </w:rPr>
      </w:pPr>
      <w:r w:rsidRPr="00956C87">
        <w:rPr>
          <w:rFonts w:cs="Arial"/>
          <w:lang w:val="en-GB"/>
        </w:rPr>
        <w:t xml:space="preserve">The company headquarters are located in Lossburg, Germany. In addition,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has own organisations in 27 countries at 37 locations and is represented in over 100 countries together with trading partners. Of a total of roughly 3,450 employees, about 2,850 work in Germany, with another 600 employees based in </w:t>
      </w: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>'s organisations around the world.</w:t>
      </w:r>
    </w:p>
    <w:p w14:paraId="56DC34FF" w14:textId="77777777" w:rsidR="001B76B7" w:rsidRPr="00956C87" w:rsidRDefault="001B76B7" w:rsidP="001B76B7">
      <w:pPr>
        <w:pStyle w:val="PMZusatzinfo-Text"/>
        <w:rPr>
          <w:rFonts w:cs="Arial"/>
          <w:lang w:val="en-GB"/>
        </w:rPr>
      </w:pPr>
      <w:r w:rsidRPr="00956C87">
        <w:rPr>
          <w:lang w:val="en-GB"/>
        </w:rPr>
        <w:t>Arburg</w:t>
      </w:r>
      <w:r w:rsidRPr="00956C87">
        <w:rPr>
          <w:rFonts w:cs="Arial"/>
          <w:lang w:val="en-GB"/>
        </w:rPr>
        <w:t xml:space="preserve"> is certified to ISO 9001 (Quality), ISO 14001 (Environment), ISO 27001 (Information Security), ISO 29993 (Education and Training) and ISO 50001 (Energy).</w:t>
      </w:r>
    </w:p>
    <w:p w14:paraId="016F9978" w14:textId="5F501D59" w:rsidR="000C463F" w:rsidRPr="00956C87" w:rsidRDefault="001B76B7" w:rsidP="00E962B3">
      <w:pPr>
        <w:pStyle w:val="PMZusatzinfo-Text"/>
        <w:rPr>
          <w:lang w:val="en-GB"/>
        </w:rPr>
      </w:pPr>
      <w:r w:rsidRPr="00956C87">
        <w:rPr>
          <w:rFonts w:cs="Arial"/>
          <w:lang w:val="en-GB"/>
        </w:rPr>
        <w:t>Further information: www.arburg.com, www.amk-motion.com.</w:t>
      </w:r>
    </w:p>
    <w:sectPr w:rsidR="000C463F" w:rsidRPr="00956C87" w:rsidSect="00537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0F47" w14:textId="77777777" w:rsidR="007D3B8C" w:rsidRDefault="007D3B8C" w:rsidP="00A01FFE">
      <w:r>
        <w:separator/>
      </w:r>
    </w:p>
    <w:p w14:paraId="7297D4D5" w14:textId="77777777" w:rsidR="007D3B8C" w:rsidRDefault="007D3B8C"/>
  </w:endnote>
  <w:endnote w:type="continuationSeparator" w:id="0">
    <w:p w14:paraId="5E9AA0B5" w14:textId="77777777" w:rsidR="007D3B8C" w:rsidRDefault="007D3B8C" w:rsidP="00A01FFE">
      <w:r>
        <w:continuationSeparator/>
      </w:r>
    </w:p>
    <w:p w14:paraId="6D142368" w14:textId="77777777" w:rsidR="007D3B8C" w:rsidRDefault="007D3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0BE2" w14:textId="77777777" w:rsidR="000D5287" w:rsidRDefault="000D52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77777777" w:rsidR="006E2C8C" w:rsidRDefault="006E2C8C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E761D3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from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E761D3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A5BC" w14:textId="77777777" w:rsidR="000D5287" w:rsidRDefault="000D52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9628" w14:textId="77777777" w:rsidR="007D3B8C" w:rsidRDefault="007D3B8C" w:rsidP="00A01FFE">
      <w:r>
        <w:separator/>
      </w:r>
    </w:p>
    <w:p w14:paraId="4E7B4D4E" w14:textId="77777777" w:rsidR="007D3B8C" w:rsidRDefault="007D3B8C"/>
  </w:footnote>
  <w:footnote w:type="continuationSeparator" w:id="0">
    <w:p w14:paraId="300873B2" w14:textId="77777777" w:rsidR="007D3B8C" w:rsidRDefault="007D3B8C" w:rsidP="00A01FFE">
      <w:r>
        <w:continuationSeparator/>
      </w:r>
    </w:p>
    <w:p w14:paraId="4F4B3AEC" w14:textId="77777777" w:rsidR="007D3B8C" w:rsidRDefault="007D3B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2D1F" w14:textId="77777777" w:rsidR="000D5287" w:rsidRDefault="000D52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53F350E5" w:rsidR="00B87FBE" w:rsidRDefault="00447A71" w:rsidP="00BE30AE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41DB8E2" wp14:editId="38733F87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125843017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2D21F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34A7843" wp14:editId="014C7B8C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0AE">
      <w:rPr>
        <w:rFonts w:cs="Arial"/>
        <w:b/>
        <w:bCs/>
        <w:sz w:val="28"/>
        <w:szCs w:val="28"/>
      </w:rPr>
      <w:t>Press release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992E" w14:textId="77777777" w:rsidR="000D5287" w:rsidRDefault="000D52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C0F97"/>
    <w:multiLevelType w:val="hybridMultilevel"/>
    <w:tmpl w:val="1940F30C"/>
    <w:lvl w:ilvl="0" w:tplc="C0783D2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41966"/>
    <w:multiLevelType w:val="hybridMultilevel"/>
    <w:tmpl w:val="5F641534"/>
    <w:lvl w:ilvl="0" w:tplc="CB76004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80464"/>
    <w:multiLevelType w:val="hybridMultilevel"/>
    <w:tmpl w:val="984C26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97901">
    <w:abstractNumId w:val="6"/>
  </w:num>
  <w:num w:numId="2" w16cid:durableId="239681219">
    <w:abstractNumId w:val="7"/>
  </w:num>
  <w:num w:numId="3" w16cid:durableId="903561500">
    <w:abstractNumId w:val="9"/>
  </w:num>
  <w:num w:numId="4" w16cid:durableId="996155256">
    <w:abstractNumId w:val="5"/>
  </w:num>
  <w:num w:numId="5" w16cid:durableId="1594312646">
    <w:abstractNumId w:val="4"/>
  </w:num>
  <w:num w:numId="6" w16cid:durableId="838738610">
    <w:abstractNumId w:val="8"/>
  </w:num>
  <w:num w:numId="7" w16cid:durableId="1744521735">
    <w:abstractNumId w:val="3"/>
  </w:num>
  <w:num w:numId="8" w16cid:durableId="760642409">
    <w:abstractNumId w:val="2"/>
  </w:num>
  <w:num w:numId="9" w16cid:durableId="1710497212">
    <w:abstractNumId w:val="1"/>
  </w:num>
  <w:num w:numId="10" w16cid:durableId="1074859080">
    <w:abstractNumId w:val="0"/>
  </w:num>
  <w:num w:numId="11" w16cid:durableId="2029018774">
    <w:abstractNumId w:val="13"/>
  </w:num>
  <w:num w:numId="12" w16cid:durableId="884878198">
    <w:abstractNumId w:val="11"/>
  </w:num>
  <w:num w:numId="13" w16cid:durableId="1937637732">
    <w:abstractNumId w:val="14"/>
  </w:num>
  <w:num w:numId="14" w16cid:durableId="1080516644">
    <w:abstractNumId w:val="10"/>
  </w:num>
  <w:num w:numId="15" w16cid:durableId="128089766">
    <w:abstractNumId w:val="15"/>
  </w:num>
  <w:num w:numId="16" w16cid:durableId="1334840905">
    <w:abstractNumId w:val="16"/>
  </w:num>
  <w:num w:numId="17" w16cid:durableId="808279055">
    <w:abstractNumId w:val="12"/>
  </w:num>
  <w:num w:numId="18" w16cid:durableId="2291991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DB"/>
    <w:rsid w:val="0001571D"/>
    <w:rsid w:val="00015AA3"/>
    <w:rsid w:val="00016BC9"/>
    <w:rsid w:val="00020AB6"/>
    <w:rsid w:val="000222DC"/>
    <w:rsid w:val="000229F3"/>
    <w:rsid w:val="0002661E"/>
    <w:rsid w:val="000323B5"/>
    <w:rsid w:val="00033806"/>
    <w:rsid w:val="0003592D"/>
    <w:rsid w:val="000443D6"/>
    <w:rsid w:val="00044544"/>
    <w:rsid w:val="00050452"/>
    <w:rsid w:val="00052CA9"/>
    <w:rsid w:val="000613AA"/>
    <w:rsid w:val="00064C6A"/>
    <w:rsid w:val="000662EF"/>
    <w:rsid w:val="00073E35"/>
    <w:rsid w:val="000740CC"/>
    <w:rsid w:val="0007599A"/>
    <w:rsid w:val="00086A70"/>
    <w:rsid w:val="00087CCD"/>
    <w:rsid w:val="00092000"/>
    <w:rsid w:val="000978EF"/>
    <w:rsid w:val="000A0978"/>
    <w:rsid w:val="000B6876"/>
    <w:rsid w:val="000B68EF"/>
    <w:rsid w:val="000C3BDF"/>
    <w:rsid w:val="000C463F"/>
    <w:rsid w:val="000D0A72"/>
    <w:rsid w:val="000D115F"/>
    <w:rsid w:val="000D19B0"/>
    <w:rsid w:val="000D3E6B"/>
    <w:rsid w:val="000D5287"/>
    <w:rsid w:val="000D5811"/>
    <w:rsid w:val="000D5F36"/>
    <w:rsid w:val="000E1CD5"/>
    <w:rsid w:val="00100678"/>
    <w:rsid w:val="00102267"/>
    <w:rsid w:val="00105F5D"/>
    <w:rsid w:val="00113E79"/>
    <w:rsid w:val="0012605A"/>
    <w:rsid w:val="00136A7E"/>
    <w:rsid w:val="001377BE"/>
    <w:rsid w:val="00151245"/>
    <w:rsid w:val="00151A12"/>
    <w:rsid w:val="0015558A"/>
    <w:rsid w:val="00156959"/>
    <w:rsid w:val="001574D7"/>
    <w:rsid w:val="0015765F"/>
    <w:rsid w:val="001579D7"/>
    <w:rsid w:val="0016086F"/>
    <w:rsid w:val="00166B57"/>
    <w:rsid w:val="00167718"/>
    <w:rsid w:val="001728DE"/>
    <w:rsid w:val="0017447C"/>
    <w:rsid w:val="001768E2"/>
    <w:rsid w:val="00177E1E"/>
    <w:rsid w:val="00181F56"/>
    <w:rsid w:val="00184412"/>
    <w:rsid w:val="00186B69"/>
    <w:rsid w:val="001930DA"/>
    <w:rsid w:val="001B1DDA"/>
    <w:rsid w:val="001B55AB"/>
    <w:rsid w:val="001B6B72"/>
    <w:rsid w:val="001B76B7"/>
    <w:rsid w:val="001B7CF8"/>
    <w:rsid w:val="001B7F62"/>
    <w:rsid w:val="001C3312"/>
    <w:rsid w:val="001C47B6"/>
    <w:rsid w:val="001D696E"/>
    <w:rsid w:val="001E074D"/>
    <w:rsid w:val="001E32E2"/>
    <w:rsid w:val="001E72CB"/>
    <w:rsid w:val="001E760F"/>
    <w:rsid w:val="001E798F"/>
    <w:rsid w:val="001F6781"/>
    <w:rsid w:val="00205A50"/>
    <w:rsid w:val="00206486"/>
    <w:rsid w:val="00211F86"/>
    <w:rsid w:val="00230487"/>
    <w:rsid w:val="00246891"/>
    <w:rsid w:val="00252A8F"/>
    <w:rsid w:val="002536EE"/>
    <w:rsid w:val="002540DE"/>
    <w:rsid w:val="00254654"/>
    <w:rsid w:val="0026168F"/>
    <w:rsid w:val="002730BA"/>
    <w:rsid w:val="00273527"/>
    <w:rsid w:val="00283BFE"/>
    <w:rsid w:val="00283F74"/>
    <w:rsid w:val="002844FB"/>
    <w:rsid w:val="00287433"/>
    <w:rsid w:val="002933CB"/>
    <w:rsid w:val="002B4C41"/>
    <w:rsid w:val="002D3275"/>
    <w:rsid w:val="002D34E7"/>
    <w:rsid w:val="002E7BAA"/>
    <w:rsid w:val="00306545"/>
    <w:rsid w:val="00307BC6"/>
    <w:rsid w:val="0031448D"/>
    <w:rsid w:val="00316040"/>
    <w:rsid w:val="003175BC"/>
    <w:rsid w:val="0032603E"/>
    <w:rsid w:val="00334E7D"/>
    <w:rsid w:val="00340032"/>
    <w:rsid w:val="003462C9"/>
    <w:rsid w:val="00355B72"/>
    <w:rsid w:val="00363724"/>
    <w:rsid w:val="003764DD"/>
    <w:rsid w:val="00383550"/>
    <w:rsid w:val="00385372"/>
    <w:rsid w:val="00385D7F"/>
    <w:rsid w:val="003923BC"/>
    <w:rsid w:val="00392675"/>
    <w:rsid w:val="003935C7"/>
    <w:rsid w:val="0039404D"/>
    <w:rsid w:val="003959E1"/>
    <w:rsid w:val="00396450"/>
    <w:rsid w:val="00396D5F"/>
    <w:rsid w:val="003B59CA"/>
    <w:rsid w:val="003C0E0C"/>
    <w:rsid w:val="003C5F1A"/>
    <w:rsid w:val="003D092B"/>
    <w:rsid w:val="003D43D6"/>
    <w:rsid w:val="003E16D6"/>
    <w:rsid w:val="003E294A"/>
    <w:rsid w:val="003E5A18"/>
    <w:rsid w:val="003E5AFB"/>
    <w:rsid w:val="003E694C"/>
    <w:rsid w:val="003F0F7B"/>
    <w:rsid w:val="003F2F48"/>
    <w:rsid w:val="003F50FA"/>
    <w:rsid w:val="0040355B"/>
    <w:rsid w:val="00403C66"/>
    <w:rsid w:val="0042479E"/>
    <w:rsid w:val="004277CA"/>
    <w:rsid w:val="0042792E"/>
    <w:rsid w:val="00435B81"/>
    <w:rsid w:val="004372AB"/>
    <w:rsid w:val="00447A71"/>
    <w:rsid w:val="00471F8E"/>
    <w:rsid w:val="0047298F"/>
    <w:rsid w:val="00474B6C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865F2"/>
    <w:rsid w:val="004915FD"/>
    <w:rsid w:val="0049374D"/>
    <w:rsid w:val="00493BC2"/>
    <w:rsid w:val="004941E1"/>
    <w:rsid w:val="004A039F"/>
    <w:rsid w:val="004A2A6D"/>
    <w:rsid w:val="004A4D6D"/>
    <w:rsid w:val="004B4F95"/>
    <w:rsid w:val="004C1B59"/>
    <w:rsid w:val="004D5383"/>
    <w:rsid w:val="004D6033"/>
    <w:rsid w:val="004E0221"/>
    <w:rsid w:val="004E29D3"/>
    <w:rsid w:val="004F060E"/>
    <w:rsid w:val="004F2D14"/>
    <w:rsid w:val="00504D61"/>
    <w:rsid w:val="00505D40"/>
    <w:rsid w:val="005100AD"/>
    <w:rsid w:val="00513A05"/>
    <w:rsid w:val="00515AF3"/>
    <w:rsid w:val="00517DE7"/>
    <w:rsid w:val="00517FEF"/>
    <w:rsid w:val="00527D6F"/>
    <w:rsid w:val="00532AD4"/>
    <w:rsid w:val="00535CF7"/>
    <w:rsid w:val="0053767B"/>
    <w:rsid w:val="00541235"/>
    <w:rsid w:val="005420B9"/>
    <w:rsid w:val="00547DE1"/>
    <w:rsid w:val="0055227B"/>
    <w:rsid w:val="00553B18"/>
    <w:rsid w:val="0055510D"/>
    <w:rsid w:val="00556EA3"/>
    <w:rsid w:val="00557529"/>
    <w:rsid w:val="00561806"/>
    <w:rsid w:val="005729A3"/>
    <w:rsid w:val="00572FDF"/>
    <w:rsid w:val="005733E3"/>
    <w:rsid w:val="00574A63"/>
    <w:rsid w:val="00576638"/>
    <w:rsid w:val="00591506"/>
    <w:rsid w:val="00597A67"/>
    <w:rsid w:val="005A00A6"/>
    <w:rsid w:val="005A1939"/>
    <w:rsid w:val="005A28F6"/>
    <w:rsid w:val="005A6196"/>
    <w:rsid w:val="005C4F65"/>
    <w:rsid w:val="005C7562"/>
    <w:rsid w:val="005D1EE5"/>
    <w:rsid w:val="005D49A6"/>
    <w:rsid w:val="005D6558"/>
    <w:rsid w:val="005E56DA"/>
    <w:rsid w:val="005F4261"/>
    <w:rsid w:val="005F6F0C"/>
    <w:rsid w:val="005F735E"/>
    <w:rsid w:val="00600635"/>
    <w:rsid w:val="00600751"/>
    <w:rsid w:val="006022ED"/>
    <w:rsid w:val="006132A8"/>
    <w:rsid w:val="0061789C"/>
    <w:rsid w:val="0062637A"/>
    <w:rsid w:val="00626467"/>
    <w:rsid w:val="00643F3A"/>
    <w:rsid w:val="006461F2"/>
    <w:rsid w:val="006466CF"/>
    <w:rsid w:val="00656179"/>
    <w:rsid w:val="00664EEC"/>
    <w:rsid w:val="0066619B"/>
    <w:rsid w:val="00667B6E"/>
    <w:rsid w:val="0067239F"/>
    <w:rsid w:val="0067264F"/>
    <w:rsid w:val="00680910"/>
    <w:rsid w:val="00684B23"/>
    <w:rsid w:val="00685B2A"/>
    <w:rsid w:val="00691FCE"/>
    <w:rsid w:val="00693EA3"/>
    <w:rsid w:val="00697217"/>
    <w:rsid w:val="00697698"/>
    <w:rsid w:val="006A1370"/>
    <w:rsid w:val="006B1A90"/>
    <w:rsid w:val="006B448F"/>
    <w:rsid w:val="006B582D"/>
    <w:rsid w:val="006C2675"/>
    <w:rsid w:val="006D5AAD"/>
    <w:rsid w:val="006E0ACD"/>
    <w:rsid w:val="006E1F90"/>
    <w:rsid w:val="006E2C8C"/>
    <w:rsid w:val="006E35CD"/>
    <w:rsid w:val="006E4B61"/>
    <w:rsid w:val="006E5E3C"/>
    <w:rsid w:val="006E7E96"/>
    <w:rsid w:val="006F1A43"/>
    <w:rsid w:val="006F1FE0"/>
    <w:rsid w:val="006F5850"/>
    <w:rsid w:val="00703F20"/>
    <w:rsid w:val="0071166E"/>
    <w:rsid w:val="007158FE"/>
    <w:rsid w:val="0072085D"/>
    <w:rsid w:val="00727298"/>
    <w:rsid w:val="007278C1"/>
    <w:rsid w:val="00727D1D"/>
    <w:rsid w:val="007323B9"/>
    <w:rsid w:val="00733745"/>
    <w:rsid w:val="00737ECF"/>
    <w:rsid w:val="007401D1"/>
    <w:rsid w:val="00743A2C"/>
    <w:rsid w:val="00746A0D"/>
    <w:rsid w:val="00747406"/>
    <w:rsid w:val="007505D4"/>
    <w:rsid w:val="007553E1"/>
    <w:rsid w:val="00761B32"/>
    <w:rsid w:val="00761C28"/>
    <w:rsid w:val="00764401"/>
    <w:rsid w:val="00766E8E"/>
    <w:rsid w:val="00771073"/>
    <w:rsid w:val="007729BE"/>
    <w:rsid w:val="007851FA"/>
    <w:rsid w:val="0079135F"/>
    <w:rsid w:val="00791422"/>
    <w:rsid w:val="00797CD2"/>
    <w:rsid w:val="007A69DE"/>
    <w:rsid w:val="007A75EB"/>
    <w:rsid w:val="007B2294"/>
    <w:rsid w:val="007B365B"/>
    <w:rsid w:val="007B5353"/>
    <w:rsid w:val="007C1DFA"/>
    <w:rsid w:val="007C2792"/>
    <w:rsid w:val="007D3B8C"/>
    <w:rsid w:val="007D4A4A"/>
    <w:rsid w:val="007E1A49"/>
    <w:rsid w:val="007E33B6"/>
    <w:rsid w:val="007E406F"/>
    <w:rsid w:val="007E7210"/>
    <w:rsid w:val="007F0630"/>
    <w:rsid w:val="007F2106"/>
    <w:rsid w:val="007F389D"/>
    <w:rsid w:val="007F5C14"/>
    <w:rsid w:val="007F5C9C"/>
    <w:rsid w:val="007F5E0D"/>
    <w:rsid w:val="00803306"/>
    <w:rsid w:val="00811F8A"/>
    <w:rsid w:val="0081427C"/>
    <w:rsid w:val="008222A1"/>
    <w:rsid w:val="00822CCB"/>
    <w:rsid w:val="008237E7"/>
    <w:rsid w:val="008271B0"/>
    <w:rsid w:val="00827E6B"/>
    <w:rsid w:val="00830000"/>
    <w:rsid w:val="00834D83"/>
    <w:rsid w:val="0083513B"/>
    <w:rsid w:val="00861CA8"/>
    <w:rsid w:val="0086510D"/>
    <w:rsid w:val="00870618"/>
    <w:rsid w:val="00880E6E"/>
    <w:rsid w:val="00880F58"/>
    <w:rsid w:val="00882729"/>
    <w:rsid w:val="00882B59"/>
    <w:rsid w:val="008850AB"/>
    <w:rsid w:val="00892E44"/>
    <w:rsid w:val="008A3A73"/>
    <w:rsid w:val="008A5483"/>
    <w:rsid w:val="008B05BD"/>
    <w:rsid w:val="008C0324"/>
    <w:rsid w:val="008C3C1C"/>
    <w:rsid w:val="008D18FD"/>
    <w:rsid w:val="008D24FB"/>
    <w:rsid w:val="008D2A27"/>
    <w:rsid w:val="008D2D23"/>
    <w:rsid w:val="008E4197"/>
    <w:rsid w:val="009017C6"/>
    <w:rsid w:val="00911F48"/>
    <w:rsid w:val="00915D39"/>
    <w:rsid w:val="0091663A"/>
    <w:rsid w:val="00924394"/>
    <w:rsid w:val="009251A8"/>
    <w:rsid w:val="00927FBE"/>
    <w:rsid w:val="0093081C"/>
    <w:rsid w:val="00932F65"/>
    <w:rsid w:val="00934C94"/>
    <w:rsid w:val="009370A6"/>
    <w:rsid w:val="0094087D"/>
    <w:rsid w:val="00941070"/>
    <w:rsid w:val="0094712F"/>
    <w:rsid w:val="00950C52"/>
    <w:rsid w:val="009520F6"/>
    <w:rsid w:val="00954D3C"/>
    <w:rsid w:val="00954FEA"/>
    <w:rsid w:val="00955DE5"/>
    <w:rsid w:val="00956C87"/>
    <w:rsid w:val="009766A3"/>
    <w:rsid w:val="0098273E"/>
    <w:rsid w:val="00985ECF"/>
    <w:rsid w:val="00992317"/>
    <w:rsid w:val="0099538C"/>
    <w:rsid w:val="009A090B"/>
    <w:rsid w:val="009A09E1"/>
    <w:rsid w:val="009A4E41"/>
    <w:rsid w:val="009B16FA"/>
    <w:rsid w:val="009B58D7"/>
    <w:rsid w:val="009B6427"/>
    <w:rsid w:val="009B7B04"/>
    <w:rsid w:val="009C293A"/>
    <w:rsid w:val="009C5FA4"/>
    <w:rsid w:val="009D797C"/>
    <w:rsid w:val="009E1BAD"/>
    <w:rsid w:val="009E2C43"/>
    <w:rsid w:val="009E330A"/>
    <w:rsid w:val="009E55B1"/>
    <w:rsid w:val="009E752A"/>
    <w:rsid w:val="009F0029"/>
    <w:rsid w:val="009F3971"/>
    <w:rsid w:val="00A00988"/>
    <w:rsid w:val="00A01967"/>
    <w:rsid w:val="00A01FFE"/>
    <w:rsid w:val="00A0566B"/>
    <w:rsid w:val="00A12ADC"/>
    <w:rsid w:val="00A12CB9"/>
    <w:rsid w:val="00A162CA"/>
    <w:rsid w:val="00A30AF4"/>
    <w:rsid w:val="00A3288E"/>
    <w:rsid w:val="00A402D1"/>
    <w:rsid w:val="00A40A3C"/>
    <w:rsid w:val="00A50C33"/>
    <w:rsid w:val="00A52331"/>
    <w:rsid w:val="00A525DB"/>
    <w:rsid w:val="00A53661"/>
    <w:rsid w:val="00A6108A"/>
    <w:rsid w:val="00A61AD4"/>
    <w:rsid w:val="00A64EE5"/>
    <w:rsid w:val="00A73C8E"/>
    <w:rsid w:val="00A755FA"/>
    <w:rsid w:val="00A7596D"/>
    <w:rsid w:val="00A76DF0"/>
    <w:rsid w:val="00A80290"/>
    <w:rsid w:val="00A82D53"/>
    <w:rsid w:val="00A934E0"/>
    <w:rsid w:val="00A9455B"/>
    <w:rsid w:val="00AA25B8"/>
    <w:rsid w:val="00AA3965"/>
    <w:rsid w:val="00AA545A"/>
    <w:rsid w:val="00AA56A7"/>
    <w:rsid w:val="00AA5D91"/>
    <w:rsid w:val="00AA6ADB"/>
    <w:rsid w:val="00AA779A"/>
    <w:rsid w:val="00AB0E75"/>
    <w:rsid w:val="00AB62C2"/>
    <w:rsid w:val="00AD0345"/>
    <w:rsid w:val="00AD4538"/>
    <w:rsid w:val="00AE4C7B"/>
    <w:rsid w:val="00AE7937"/>
    <w:rsid w:val="00AF07A3"/>
    <w:rsid w:val="00AF2B93"/>
    <w:rsid w:val="00B02DF8"/>
    <w:rsid w:val="00B04F90"/>
    <w:rsid w:val="00B06F55"/>
    <w:rsid w:val="00B10FC2"/>
    <w:rsid w:val="00B112C3"/>
    <w:rsid w:val="00B13F81"/>
    <w:rsid w:val="00B229F8"/>
    <w:rsid w:val="00B25156"/>
    <w:rsid w:val="00B26FC9"/>
    <w:rsid w:val="00B3057A"/>
    <w:rsid w:val="00B308FE"/>
    <w:rsid w:val="00B31B63"/>
    <w:rsid w:val="00B344DD"/>
    <w:rsid w:val="00B34E0C"/>
    <w:rsid w:val="00B5129C"/>
    <w:rsid w:val="00B60817"/>
    <w:rsid w:val="00B61F23"/>
    <w:rsid w:val="00B63F1F"/>
    <w:rsid w:val="00B6736B"/>
    <w:rsid w:val="00B75377"/>
    <w:rsid w:val="00B766CA"/>
    <w:rsid w:val="00B8235A"/>
    <w:rsid w:val="00B849C4"/>
    <w:rsid w:val="00B86B63"/>
    <w:rsid w:val="00B87FBE"/>
    <w:rsid w:val="00B90362"/>
    <w:rsid w:val="00B94699"/>
    <w:rsid w:val="00BA703F"/>
    <w:rsid w:val="00BB3295"/>
    <w:rsid w:val="00BC0B07"/>
    <w:rsid w:val="00BC27EA"/>
    <w:rsid w:val="00BD189A"/>
    <w:rsid w:val="00BD4EA5"/>
    <w:rsid w:val="00BE30AE"/>
    <w:rsid w:val="00BF0634"/>
    <w:rsid w:val="00BF0851"/>
    <w:rsid w:val="00BF4CF4"/>
    <w:rsid w:val="00C02593"/>
    <w:rsid w:val="00C04B94"/>
    <w:rsid w:val="00C07D03"/>
    <w:rsid w:val="00C11D3F"/>
    <w:rsid w:val="00C3056F"/>
    <w:rsid w:val="00C331B3"/>
    <w:rsid w:val="00C3434A"/>
    <w:rsid w:val="00C378DC"/>
    <w:rsid w:val="00C43D92"/>
    <w:rsid w:val="00C55B5F"/>
    <w:rsid w:val="00C67F92"/>
    <w:rsid w:val="00C7075A"/>
    <w:rsid w:val="00C80B3A"/>
    <w:rsid w:val="00C844FA"/>
    <w:rsid w:val="00C92E46"/>
    <w:rsid w:val="00CA4783"/>
    <w:rsid w:val="00CA7F35"/>
    <w:rsid w:val="00CB1E7A"/>
    <w:rsid w:val="00CB4DCE"/>
    <w:rsid w:val="00CC588C"/>
    <w:rsid w:val="00CC5FEA"/>
    <w:rsid w:val="00CC7B95"/>
    <w:rsid w:val="00CD0ECF"/>
    <w:rsid w:val="00CD75A0"/>
    <w:rsid w:val="00CE7C2B"/>
    <w:rsid w:val="00CF206B"/>
    <w:rsid w:val="00CF2C52"/>
    <w:rsid w:val="00D0250F"/>
    <w:rsid w:val="00D06F3D"/>
    <w:rsid w:val="00D155F3"/>
    <w:rsid w:val="00D267B0"/>
    <w:rsid w:val="00D26B90"/>
    <w:rsid w:val="00D349D7"/>
    <w:rsid w:val="00D40B9F"/>
    <w:rsid w:val="00D471FE"/>
    <w:rsid w:val="00D52688"/>
    <w:rsid w:val="00D52E34"/>
    <w:rsid w:val="00D6018F"/>
    <w:rsid w:val="00D609B5"/>
    <w:rsid w:val="00D64B93"/>
    <w:rsid w:val="00D65A0C"/>
    <w:rsid w:val="00D67BB4"/>
    <w:rsid w:val="00D703E6"/>
    <w:rsid w:val="00D74D3B"/>
    <w:rsid w:val="00D80681"/>
    <w:rsid w:val="00D904FB"/>
    <w:rsid w:val="00D928A4"/>
    <w:rsid w:val="00D960BE"/>
    <w:rsid w:val="00DA280E"/>
    <w:rsid w:val="00DA7D89"/>
    <w:rsid w:val="00DC12FA"/>
    <w:rsid w:val="00DC1482"/>
    <w:rsid w:val="00DC5D53"/>
    <w:rsid w:val="00DC7BC1"/>
    <w:rsid w:val="00DD2514"/>
    <w:rsid w:val="00DD3EE8"/>
    <w:rsid w:val="00DD6254"/>
    <w:rsid w:val="00DE733E"/>
    <w:rsid w:val="00DF0FDC"/>
    <w:rsid w:val="00DF4A91"/>
    <w:rsid w:val="00DF53D0"/>
    <w:rsid w:val="00E01A79"/>
    <w:rsid w:val="00E049D0"/>
    <w:rsid w:val="00E10EED"/>
    <w:rsid w:val="00E22DD8"/>
    <w:rsid w:val="00E2444E"/>
    <w:rsid w:val="00E25E61"/>
    <w:rsid w:val="00E44A5E"/>
    <w:rsid w:val="00E50A94"/>
    <w:rsid w:val="00E61236"/>
    <w:rsid w:val="00E62988"/>
    <w:rsid w:val="00E62E93"/>
    <w:rsid w:val="00E67DD8"/>
    <w:rsid w:val="00E71F56"/>
    <w:rsid w:val="00E761D3"/>
    <w:rsid w:val="00E76F66"/>
    <w:rsid w:val="00E824ED"/>
    <w:rsid w:val="00E83521"/>
    <w:rsid w:val="00E85F2A"/>
    <w:rsid w:val="00E962B3"/>
    <w:rsid w:val="00E970E9"/>
    <w:rsid w:val="00EA1C2F"/>
    <w:rsid w:val="00EA6CD5"/>
    <w:rsid w:val="00EA7D5B"/>
    <w:rsid w:val="00EB455B"/>
    <w:rsid w:val="00EC4AA8"/>
    <w:rsid w:val="00EC63C2"/>
    <w:rsid w:val="00ED1B14"/>
    <w:rsid w:val="00EE0236"/>
    <w:rsid w:val="00EE12AC"/>
    <w:rsid w:val="00EE561F"/>
    <w:rsid w:val="00EE6E34"/>
    <w:rsid w:val="00EF1FC5"/>
    <w:rsid w:val="00EF3BA8"/>
    <w:rsid w:val="00EF52A7"/>
    <w:rsid w:val="00F12805"/>
    <w:rsid w:val="00F16FD1"/>
    <w:rsid w:val="00F17E4B"/>
    <w:rsid w:val="00F21FEE"/>
    <w:rsid w:val="00F238FA"/>
    <w:rsid w:val="00F26473"/>
    <w:rsid w:val="00F3766B"/>
    <w:rsid w:val="00F40D73"/>
    <w:rsid w:val="00F526B8"/>
    <w:rsid w:val="00F52D5C"/>
    <w:rsid w:val="00F56E3D"/>
    <w:rsid w:val="00F56F42"/>
    <w:rsid w:val="00F6174F"/>
    <w:rsid w:val="00F643BE"/>
    <w:rsid w:val="00F65C64"/>
    <w:rsid w:val="00F74432"/>
    <w:rsid w:val="00F75E84"/>
    <w:rsid w:val="00F776F9"/>
    <w:rsid w:val="00F9616C"/>
    <w:rsid w:val="00F96DA6"/>
    <w:rsid w:val="00FA3206"/>
    <w:rsid w:val="00FA3D59"/>
    <w:rsid w:val="00FA46C6"/>
    <w:rsid w:val="00FB5E9A"/>
    <w:rsid w:val="00FC1220"/>
    <w:rsid w:val="00FC2BF9"/>
    <w:rsid w:val="00FD2884"/>
    <w:rsid w:val="00FD51A6"/>
    <w:rsid w:val="00FD766F"/>
    <w:rsid w:val="00FF11B9"/>
    <w:rsid w:val="00FF3044"/>
    <w:rsid w:val="00FF45FB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1939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47A71"/>
    <w:pPr>
      <w:ind w:left="720"/>
      <w:contextualSpacing/>
    </w:pPr>
    <w:rPr>
      <w:rFonts w:eastAsia="SimHei" w:cs="Arial"/>
      <w:kern w:val="2"/>
      <w:sz w:val="24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docId:4CD3BD694CCB2DB15F4AD036177F5497</cp:keywords>
  <cp:lastModifiedBy>Nurali-Franz, Sinem</cp:lastModifiedBy>
  <cp:revision>2</cp:revision>
  <cp:lastPrinted>2017-07-10T13:22:00Z</cp:lastPrinted>
  <dcterms:created xsi:type="dcterms:W3CDTF">2025-09-10T08:30:00Z</dcterms:created>
  <dcterms:modified xsi:type="dcterms:W3CDTF">2025-09-10T08:30:00Z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a7f11-da99-4950-a581-133fd7833d97_Enabled">
    <vt:lpwstr>true</vt:lpwstr>
  </property>
  <property fmtid="{D5CDD505-2E9C-101B-9397-08002B2CF9AE}" pid="3" name="MSIP_Label_557a7f11-da99-4950-a581-133fd7833d97_SetDate">
    <vt:lpwstr>2024-11-22T10:21:55Z</vt:lpwstr>
  </property>
  <property fmtid="{D5CDD505-2E9C-101B-9397-08002B2CF9AE}" pid="4" name="MSIP_Label_557a7f11-da99-4950-a581-133fd7833d97_Method">
    <vt:lpwstr>Standard</vt:lpwstr>
  </property>
  <property fmtid="{D5CDD505-2E9C-101B-9397-08002B2CF9AE}" pid="5" name="MSIP_Label_557a7f11-da99-4950-a581-133fd7833d97_Name">
    <vt:lpwstr>Public</vt:lpwstr>
  </property>
  <property fmtid="{D5CDD505-2E9C-101B-9397-08002B2CF9AE}" pid="6" name="MSIP_Label_557a7f11-da99-4950-a581-133fd7833d97_SiteId">
    <vt:lpwstr>77be9650-940e-40d5-8bb7-5b97f5e08641</vt:lpwstr>
  </property>
  <property fmtid="{D5CDD505-2E9C-101B-9397-08002B2CF9AE}" pid="7" name="MSIP_Label_557a7f11-da99-4950-a581-133fd7833d97_ActionId">
    <vt:lpwstr>47675d7b-9413-4dda-a71e-e9b8525ba856</vt:lpwstr>
  </property>
  <property fmtid="{D5CDD505-2E9C-101B-9397-08002B2CF9AE}" pid="8" name="MSIP_Label_557a7f11-da99-4950-a581-133fd7833d97_ContentBits">
    <vt:lpwstr>0</vt:lpwstr>
  </property>
</Properties>
</file>